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53B89" w:rsidRPr="00653B89" w:rsidRDefault="00653B89" w:rsidP="00653B89">
      <w:pPr>
        <w:spacing w:after="0" w:line="240" w:lineRule="auto"/>
        <w:rPr>
          <w:rFonts w:ascii="Times New Roman" w:eastAsia="Times New Roman" w:hAnsi="Times New Roman" w:cs="Times New Roman"/>
          <w:sz w:val="24"/>
          <w:szCs w:val="24"/>
          <w:lang w:eastAsia="ru-RU"/>
        </w:rPr>
      </w:pPr>
    </w:p>
    <w:p w:rsidR="00653B89" w:rsidRPr="00653B89" w:rsidRDefault="00653B89" w:rsidP="00653B89">
      <w:pPr>
        <w:spacing w:after="0" w:line="240" w:lineRule="auto"/>
        <w:jc w:val="center"/>
        <w:rPr>
          <w:rFonts w:ascii="Times New Roman" w:eastAsia="Times New Roman" w:hAnsi="Times New Roman" w:cs="Times New Roman"/>
          <w:sz w:val="24"/>
          <w:szCs w:val="24"/>
          <w:lang w:eastAsia="ru-RU"/>
        </w:rPr>
      </w:pPr>
      <w:r w:rsidRPr="00653B89">
        <w:rPr>
          <w:rFonts w:ascii="Times New Roman" w:eastAsia="Times New Roman" w:hAnsi="Times New Roman" w:cs="Times New Roman"/>
          <w:sz w:val="24"/>
          <w:szCs w:val="24"/>
          <w:lang w:eastAsia="ru-RU"/>
        </w:rPr>
        <w:t>УСТАВ</w:t>
      </w:r>
      <w:r w:rsidRPr="00653B89">
        <w:rPr>
          <w:rFonts w:ascii="Times New Roman" w:eastAsia="Times New Roman" w:hAnsi="Times New Roman" w:cs="Times New Roman"/>
          <w:sz w:val="24"/>
          <w:szCs w:val="24"/>
          <w:lang w:eastAsia="ru-RU"/>
        </w:rPr>
        <w:br/>
        <w:t>(новая редакция)</w:t>
      </w:r>
      <w:r w:rsidRPr="00653B89">
        <w:rPr>
          <w:rFonts w:ascii="Times New Roman" w:eastAsia="Times New Roman" w:hAnsi="Times New Roman" w:cs="Times New Roman"/>
          <w:sz w:val="24"/>
          <w:szCs w:val="24"/>
          <w:lang w:eastAsia="ru-RU"/>
        </w:rPr>
        <w:br/>
        <w:t>МУНИЦИПАЛЬНОГО ОБЩЕОБРАЗОВАТЕЛЬНОГО УЧРЕЖДЕНИЯ «ЛИЦЕЙ № 4»</w:t>
      </w:r>
      <w:r w:rsidRPr="00653B89">
        <w:rPr>
          <w:rFonts w:ascii="Times New Roman" w:eastAsia="Times New Roman" w:hAnsi="Times New Roman" w:cs="Times New Roman"/>
          <w:sz w:val="24"/>
          <w:szCs w:val="24"/>
          <w:lang w:eastAsia="ru-RU"/>
        </w:rPr>
        <w:br/>
        <w:t>(МОУ «ЛИЦЕЙ № 4»)</w:t>
      </w:r>
      <w:r w:rsidRPr="00653B89">
        <w:rPr>
          <w:rFonts w:ascii="Times New Roman" w:eastAsia="Times New Roman" w:hAnsi="Times New Roman" w:cs="Times New Roman"/>
          <w:sz w:val="24"/>
          <w:szCs w:val="24"/>
          <w:lang w:eastAsia="ru-RU"/>
        </w:rPr>
        <w:br/>
        <w:t>г. ЮБИЛЕЙНЫЙ</w:t>
      </w:r>
      <w:r w:rsidRPr="00653B89">
        <w:rPr>
          <w:rFonts w:ascii="Times New Roman" w:eastAsia="Times New Roman" w:hAnsi="Times New Roman" w:cs="Times New Roman"/>
          <w:sz w:val="24"/>
          <w:szCs w:val="24"/>
          <w:lang w:eastAsia="ru-RU"/>
        </w:rPr>
        <w:br/>
        <w:t>2004 г.</w:t>
      </w:r>
    </w:p>
    <w:p w:rsidR="00653B89" w:rsidRPr="00653B89" w:rsidRDefault="00653B89" w:rsidP="00653B89">
      <w:pPr>
        <w:spacing w:after="0" w:line="240" w:lineRule="auto"/>
        <w:rPr>
          <w:rFonts w:ascii="Times New Roman" w:eastAsia="Times New Roman" w:hAnsi="Times New Roman" w:cs="Times New Roman"/>
          <w:sz w:val="24"/>
          <w:szCs w:val="24"/>
          <w:lang w:eastAsia="ru-RU"/>
        </w:rPr>
      </w:pPr>
      <w:r w:rsidRPr="00653B89">
        <w:rPr>
          <w:rFonts w:ascii="Times New Roman" w:eastAsia="Times New Roman" w:hAnsi="Times New Roman" w:cs="Times New Roman"/>
          <w:sz w:val="24"/>
          <w:szCs w:val="24"/>
          <w:lang w:eastAsia="ru-RU"/>
        </w:rPr>
        <w:br/>
        <w:t xml:space="preserve">Новая редакция Устава принята в связи с приведением правового статуса Муниципального общеобразовательного учреждения «Лицей № 4», зарегистрированного Администрацией г. Юбилейного Московской области 22 февраля 1996 г., в соответствие с нормами действующего законодательства Российской Федерации. </w:t>
      </w:r>
      <w:r w:rsidRPr="00653B89">
        <w:rPr>
          <w:rFonts w:ascii="Times New Roman" w:eastAsia="Times New Roman" w:hAnsi="Times New Roman" w:cs="Times New Roman"/>
          <w:sz w:val="24"/>
          <w:szCs w:val="24"/>
          <w:lang w:eastAsia="ru-RU"/>
        </w:rPr>
        <w:br/>
      </w:r>
      <w:r w:rsidRPr="00653B89">
        <w:rPr>
          <w:rFonts w:ascii="Times New Roman" w:eastAsia="Times New Roman" w:hAnsi="Times New Roman" w:cs="Times New Roman"/>
          <w:sz w:val="24"/>
          <w:szCs w:val="24"/>
          <w:lang w:eastAsia="ru-RU"/>
        </w:rPr>
        <w:br/>
        <w:t>1. ОБЩИЕ ПОЛОЖЕНИЯ</w:t>
      </w:r>
      <w:r w:rsidRPr="00653B89">
        <w:rPr>
          <w:rFonts w:ascii="Times New Roman" w:eastAsia="Times New Roman" w:hAnsi="Times New Roman" w:cs="Times New Roman"/>
          <w:sz w:val="24"/>
          <w:szCs w:val="24"/>
          <w:lang w:eastAsia="ru-RU"/>
        </w:rPr>
        <w:br/>
      </w:r>
      <w:r w:rsidRPr="00653B89">
        <w:rPr>
          <w:rFonts w:ascii="Times New Roman" w:eastAsia="Times New Roman" w:hAnsi="Times New Roman" w:cs="Times New Roman"/>
          <w:sz w:val="24"/>
          <w:szCs w:val="24"/>
          <w:lang w:eastAsia="ru-RU"/>
        </w:rPr>
        <w:br/>
        <w:t>1.1. Муниципальное общеобразовательное учреждение «Лицей № 4», именуемое в дальнейшем «Лицей», является некоммерческой организацией.</w:t>
      </w:r>
      <w:r w:rsidRPr="00653B89">
        <w:rPr>
          <w:rFonts w:ascii="Times New Roman" w:eastAsia="Times New Roman" w:hAnsi="Times New Roman" w:cs="Times New Roman"/>
          <w:sz w:val="24"/>
          <w:szCs w:val="24"/>
          <w:lang w:eastAsia="ru-RU"/>
        </w:rPr>
        <w:br/>
      </w:r>
      <w:r w:rsidRPr="00653B89">
        <w:rPr>
          <w:rFonts w:ascii="Times New Roman" w:eastAsia="Times New Roman" w:hAnsi="Times New Roman" w:cs="Times New Roman"/>
          <w:sz w:val="24"/>
          <w:szCs w:val="24"/>
          <w:lang w:eastAsia="ru-RU"/>
        </w:rPr>
        <w:br/>
        <w:t>1.2. Полное наименование Лицея: Муниципальное общеобразовательное учреждение «Лицей № 4».</w:t>
      </w:r>
      <w:r w:rsidRPr="00653B89">
        <w:rPr>
          <w:rFonts w:ascii="Times New Roman" w:eastAsia="Times New Roman" w:hAnsi="Times New Roman" w:cs="Times New Roman"/>
          <w:sz w:val="24"/>
          <w:szCs w:val="24"/>
          <w:lang w:eastAsia="ru-RU"/>
        </w:rPr>
        <w:br/>
      </w:r>
      <w:r w:rsidRPr="00653B89">
        <w:rPr>
          <w:rFonts w:ascii="Times New Roman" w:eastAsia="Times New Roman" w:hAnsi="Times New Roman" w:cs="Times New Roman"/>
          <w:sz w:val="24"/>
          <w:szCs w:val="24"/>
          <w:lang w:eastAsia="ru-RU"/>
        </w:rPr>
        <w:br/>
        <w:t>Сокращенное наименование Лицея: МОУ «Лицей № 4».</w:t>
      </w:r>
      <w:r w:rsidRPr="00653B89">
        <w:rPr>
          <w:rFonts w:ascii="Times New Roman" w:eastAsia="Times New Roman" w:hAnsi="Times New Roman" w:cs="Times New Roman"/>
          <w:sz w:val="24"/>
          <w:szCs w:val="24"/>
          <w:lang w:eastAsia="ru-RU"/>
        </w:rPr>
        <w:br/>
      </w:r>
      <w:r w:rsidRPr="00653B89">
        <w:rPr>
          <w:rFonts w:ascii="Times New Roman" w:eastAsia="Times New Roman" w:hAnsi="Times New Roman" w:cs="Times New Roman"/>
          <w:sz w:val="24"/>
          <w:szCs w:val="24"/>
          <w:lang w:eastAsia="ru-RU"/>
        </w:rPr>
        <w:br/>
        <w:t>1.3. Место нахождения Лицея: Россия, Московская область, г. Юбилейный, ул. Комитетская, д. 31.</w:t>
      </w:r>
      <w:r w:rsidRPr="00653B89">
        <w:rPr>
          <w:rFonts w:ascii="Times New Roman" w:eastAsia="Times New Roman" w:hAnsi="Times New Roman" w:cs="Times New Roman"/>
          <w:sz w:val="24"/>
          <w:szCs w:val="24"/>
          <w:lang w:eastAsia="ru-RU"/>
        </w:rPr>
        <w:br/>
      </w:r>
      <w:r w:rsidRPr="00653B89">
        <w:rPr>
          <w:rFonts w:ascii="Times New Roman" w:eastAsia="Times New Roman" w:hAnsi="Times New Roman" w:cs="Times New Roman"/>
          <w:sz w:val="24"/>
          <w:szCs w:val="24"/>
          <w:lang w:eastAsia="ru-RU"/>
        </w:rPr>
        <w:br/>
        <w:t>Почтовый адрес Лицея: 141090, Россия, Московская область, г. Юбилейный, ул. Комитетская, д. 31.</w:t>
      </w:r>
      <w:r w:rsidRPr="00653B89">
        <w:rPr>
          <w:rFonts w:ascii="Times New Roman" w:eastAsia="Times New Roman" w:hAnsi="Times New Roman" w:cs="Times New Roman"/>
          <w:sz w:val="24"/>
          <w:szCs w:val="24"/>
          <w:lang w:eastAsia="ru-RU"/>
        </w:rPr>
        <w:br/>
      </w:r>
      <w:r w:rsidRPr="00653B89">
        <w:rPr>
          <w:rFonts w:ascii="Times New Roman" w:eastAsia="Times New Roman" w:hAnsi="Times New Roman" w:cs="Times New Roman"/>
          <w:sz w:val="24"/>
          <w:szCs w:val="24"/>
          <w:lang w:eastAsia="ru-RU"/>
        </w:rPr>
        <w:br/>
        <w:t>1.4. Статус Лицея:</w:t>
      </w:r>
    </w:p>
    <w:p w:rsidR="00653B89" w:rsidRPr="00653B89" w:rsidRDefault="00653B89" w:rsidP="00653B89">
      <w:pPr>
        <w:numPr>
          <w:ilvl w:val="0"/>
          <w:numId w:val="1"/>
        </w:numPr>
        <w:spacing w:before="100" w:beforeAutospacing="1" w:after="100" w:afterAutospacing="1" w:line="240" w:lineRule="auto"/>
        <w:rPr>
          <w:rFonts w:ascii="Times New Roman" w:eastAsia="Times New Roman" w:hAnsi="Times New Roman" w:cs="Times New Roman"/>
          <w:sz w:val="24"/>
          <w:szCs w:val="24"/>
          <w:lang w:eastAsia="ru-RU"/>
        </w:rPr>
      </w:pPr>
      <w:r w:rsidRPr="00653B89">
        <w:rPr>
          <w:rFonts w:ascii="Times New Roman" w:eastAsia="Times New Roman" w:hAnsi="Times New Roman" w:cs="Times New Roman"/>
          <w:sz w:val="24"/>
          <w:szCs w:val="24"/>
          <w:lang w:eastAsia="ru-RU"/>
        </w:rPr>
        <w:t>тип - общеобразовательное учреждение;</w:t>
      </w:r>
    </w:p>
    <w:p w:rsidR="00653B89" w:rsidRPr="00653B89" w:rsidRDefault="00653B89" w:rsidP="00653B89">
      <w:pPr>
        <w:numPr>
          <w:ilvl w:val="0"/>
          <w:numId w:val="1"/>
        </w:numPr>
        <w:spacing w:before="100" w:beforeAutospacing="1" w:after="100" w:afterAutospacing="1" w:line="240" w:lineRule="auto"/>
        <w:rPr>
          <w:rFonts w:ascii="Times New Roman" w:eastAsia="Times New Roman" w:hAnsi="Times New Roman" w:cs="Times New Roman"/>
          <w:sz w:val="24"/>
          <w:szCs w:val="24"/>
          <w:lang w:eastAsia="ru-RU"/>
        </w:rPr>
      </w:pPr>
      <w:r w:rsidRPr="00653B89">
        <w:rPr>
          <w:rFonts w:ascii="Times New Roman" w:eastAsia="Times New Roman" w:hAnsi="Times New Roman" w:cs="Times New Roman"/>
          <w:sz w:val="24"/>
          <w:szCs w:val="24"/>
          <w:lang w:eastAsia="ru-RU"/>
        </w:rPr>
        <w:t>вид – лицей.</w:t>
      </w:r>
    </w:p>
    <w:p w:rsidR="00653B89" w:rsidRPr="00653B89" w:rsidRDefault="00653B89" w:rsidP="00653B89">
      <w:pPr>
        <w:spacing w:after="0" w:line="240" w:lineRule="auto"/>
        <w:rPr>
          <w:rFonts w:ascii="Times New Roman" w:eastAsia="Times New Roman" w:hAnsi="Times New Roman" w:cs="Times New Roman"/>
          <w:sz w:val="24"/>
          <w:szCs w:val="24"/>
          <w:lang w:eastAsia="ru-RU"/>
        </w:rPr>
      </w:pPr>
      <w:r w:rsidRPr="00653B89">
        <w:rPr>
          <w:rFonts w:ascii="Times New Roman" w:eastAsia="Times New Roman" w:hAnsi="Times New Roman" w:cs="Times New Roman"/>
          <w:sz w:val="24"/>
          <w:szCs w:val="24"/>
          <w:lang w:eastAsia="ru-RU"/>
        </w:rPr>
        <w:t>1.5. Учредителем Лицея является Администрация г. Юбилейного Московской области, именуемая в дальнейшем «Учредитель».</w:t>
      </w:r>
      <w:r w:rsidRPr="00653B89">
        <w:rPr>
          <w:rFonts w:ascii="Times New Roman" w:eastAsia="Times New Roman" w:hAnsi="Times New Roman" w:cs="Times New Roman"/>
          <w:sz w:val="24"/>
          <w:szCs w:val="24"/>
          <w:lang w:eastAsia="ru-RU"/>
        </w:rPr>
        <w:br/>
      </w:r>
      <w:r w:rsidRPr="00653B89">
        <w:rPr>
          <w:rFonts w:ascii="Times New Roman" w:eastAsia="Times New Roman" w:hAnsi="Times New Roman" w:cs="Times New Roman"/>
          <w:sz w:val="24"/>
          <w:szCs w:val="24"/>
          <w:lang w:eastAsia="ru-RU"/>
        </w:rPr>
        <w:br/>
        <w:t>Данные регистрации, реквизиты, место нахождения Учредителя:</w:t>
      </w:r>
    </w:p>
    <w:p w:rsidR="00653B89" w:rsidRPr="00653B89" w:rsidRDefault="00653B89" w:rsidP="00653B89">
      <w:pPr>
        <w:numPr>
          <w:ilvl w:val="0"/>
          <w:numId w:val="2"/>
        </w:numPr>
        <w:spacing w:before="100" w:beforeAutospacing="1" w:after="100" w:afterAutospacing="1" w:line="240" w:lineRule="auto"/>
        <w:rPr>
          <w:rFonts w:ascii="Times New Roman" w:eastAsia="Times New Roman" w:hAnsi="Times New Roman" w:cs="Times New Roman"/>
          <w:sz w:val="24"/>
          <w:szCs w:val="24"/>
          <w:lang w:eastAsia="ru-RU"/>
        </w:rPr>
      </w:pPr>
      <w:r w:rsidRPr="00653B89">
        <w:rPr>
          <w:rFonts w:ascii="Times New Roman" w:eastAsia="Times New Roman" w:hAnsi="Times New Roman" w:cs="Times New Roman"/>
          <w:sz w:val="24"/>
          <w:szCs w:val="24"/>
          <w:lang w:eastAsia="ru-RU"/>
        </w:rPr>
        <w:t>Свидетельство о регистрации Устава муниципального образования от 18 января 2000 г. № 21-ГР;</w:t>
      </w:r>
    </w:p>
    <w:p w:rsidR="00653B89" w:rsidRPr="00653B89" w:rsidRDefault="00653B89" w:rsidP="00653B89">
      <w:pPr>
        <w:numPr>
          <w:ilvl w:val="0"/>
          <w:numId w:val="2"/>
        </w:numPr>
        <w:spacing w:before="100" w:beforeAutospacing="1" w:after="100" w:afterAutospacing="1" w:line="240" w:lineRule="auto"/>
        <w:rPr>
          <w:rFonts w:ascii="Times New Roman" w:eastAsia="Times New Roman" w:hAnsi="Times New Roman" w:cs="Times New Roman"/>
          <w:sz w:val="24"/>
          <w:szCs w:val="24"/>
          <w:lang w:eastAsia="ru-RU"/>
        </w:rPr>
      </w:pPr>
      <w:r w:rsidRPr="00653B89">
        <w:rPr>
          <w:rFonts w:ascii="Times New Roman" w:eastAsia="Times New Roman" w:hAnsi="Times New Roman" w:cs="Times New Roman"/>
          <w:sz w:val="24"/>
          <w:szCs w:val="24"/>
          <w:lang w:eastAsia="ru-RU"/>
        </w:rPr>
        <w:t>Администрация г. Юбилейного Московской области, ИНН 5054003335, БИК 044661000, р/с 40206810300000100024 в РКЦ г. Королева Московской области;</w:t>
      </w:r>
    </w:p>
    <w:p w:rsidR="00653B89" w:rsidRPr="00653B89" w:rsidRDefault="00653B89" w:rsidP="00653B89">
      <w:pPr>
        <w:numPr>
          <w:ilvl w:val="0"/>
          <w:numId w:val="2"/>
        </w:numPr>
        <w:spacing w:before="100" w:beforeAutospacing="1" w:after="100" w:afterAutospacing="1" w:line="240" w:lineRule="auto"/>
        <w:rPr>
          <w:rFonts w:ascii="Times New Roman" w:eastAsia="Times New Roman" w:hAnsi="Times New Roman" w:cs="Times New Roman"/>
          <w:sz w:val="24"/>
          <w:szCs w:val="24"/>
          <w:lang w:eastAsia="ru-RU"/>
        </w:rPr>
      </w:pPr>
      <w:r w:rsidRPr="00653B89">
        <w:rPr>
          <w:rFonts w:ascii="Times New Roman" w:eastAsia="Times New Roman" w:hAnsi="Times New Roman" w:cs="Times New Roman"/>
          <w:sz w:val="24"/>
          <w:szCs w:val="24"/>
          <w:lang w:eastAsia="ru-RU"/>
        </w:rPr>
        <w:t>141090, Россия, Московская область, г. Юбилейный, ул. Б. Комитетская, д. 29/27.</w:t>
      </w:r>
    </w:p>
    <w:p w:rsidR="00653B89" w:rsidRPr="00653B89" w:rsidRDefault="00653B89" w:rsidP="00653B89">
      <w:pPr>
        <w:spacing w:after="0" w:line="240" w:lineRule="auto"/>
        <w:rPr>
          <w:rFonts w:ascii="Times New Roman" w:eastAsia="Times New Roman" w:hAnsi="Times New Roman" w:cs="Times New Roman"/>
          <w:sz w:val="24"/>
          <w:szCs w:val="24"/>
          <w:lang w:eastAsia="ru-RU"/>
        </w:rPr>
      </w:pPr>
      <w:r w:rsidRPr="00653B89">
        <w:rPr>
          <w:rFonts w:ascii="Times New Roman" w:eastAsia="Times New Roman" w:hAnsi="Times New Roman" w:cs="Times New Roman"/>
          <w:sz w:val="24"/>
          <w:szCs w:val="24"/>
          <w:lang w:eastAsia="ru-RU"/>
        </w:rPr>
        <w:t>Отношения между Учредителем и Лицеем определяются договором, заключенным между ними в соответствии с законодательством Российской Федерации.</w:t>
      </w:r>
      <w:r w:rsidRPr="00653B89">
        <w:rPr>
          <w:rFonts w:ascii="Times New Roman" w:eastAsia="Times New Roman" w:hAnsi="Times New Roman" w:cs="Times New Roman"/>
          <w:sz w:val="24"/>
          <w:szCs w:val="24"/>
          <w:lang w:eastAsia="ru-RU"/>
        </w:rPr>
        <w:br/>
      </w:r>
      <w:r w:rsidRPr="00653B89">
        <w:rPr>
          <w:rFonts w:ascii="Times New Roman" w:eastAsia="Times New Roman" w:hAnsi="Times New Roman" w:cs="Times New Roman"/>
          <w:sz w:val="24"/>
          <w:szCs w:val="24"/>
          <w:lang w:eastAsia="ru-RU"/>
        </w:rPr>
        <w:br/>
        <w:t>1.6. Организационно-правовая форма Лицея – учреждение.</w:t>
      </w:r>
      <w:r w:rsidRPr="00653B89">
        <w:rPr>
          <w:rFonts w:ascii="Times New Roman" w:eastAsia="Times New Roman" w:hAnsi="Times New Roman" w:cs="Times New Roman"/>
          <w:sz w:val="24"/>
          <w:szCs w:val="24"/>
          <w:lang w:eastAsia="ru-RU"/>
        </w:rPr>
        <w:br/>
      </w:r>
      <w:r w:rsidRPr="00653B89">
        <w:rPr>
          <w:rFonts w:ascii="Times New Roman" w:eastAsia="Times New Roman" w:hAnsi="Times New Roman" w:cs="Times New Roman"/>
          <w:sz w:val="24"/>
          <w:szCs w:val="24"/>
          <w:lang w:eastAsia="ru-RU"/>
        </w:rPr>
        <w:br/>
        <w:t xml:space="preserve">1.7. Лицей является юридическим лицом, вправе иметь расчетный и иные счета в банковских и других кредитных организациях, может от своего имени приобретать и </w:t>
      </w:r>
      <w:r w:rsidRPr="00653B89">
        <w:rPr>
          <w:rFonts w:ascii="Times New Roman" w:eastAsia="Times New Roman" w:hAnsi="Times New Roman" w:cs="Times New Roman"/>
          <w:sz w:val="24"/>
          <w:szCs w:val="24"/>
          <w:lang w:eastAsia="ru-RU"/>
        </w:rPr>
        <w:lastRenderedPageBreak/>
        <w:t>осуществлять имущественные и личные неимущественные права, нести обязанности, быть истцом и ответчиком в суде.</w:t>
      </w:r>
      <w:r w:rsidRPr="00653B89">
        <w:rPr>
          <w:rFonts w:ascii="Times New Roman" w:eastAsia="Times New Roman" w:hAnsi="Times New Roman" w:cs="Times New Roman"/>
          <w:sz w:val="24"/>
          <w:szCs w:val="24"/>
          <w:lang w:eastAsia="ru-RU"/>
        </w:rPr>
        <w:br/>
      </w:r>
      <w:r w:rsidRPr="00653B89">
        <w:rPr>
          <w:rFonts w:ascii="Times New Roman" w:eastAsia="Times New Roman" w:hAnsi="Times New Roman" w:cs="Times New Roman"/>
          <w:sz w:val="24"/>
          <w:szCs w:val="24"/>
          <w:lang w:eastAsia="ru-RU"/>
        </w:rPr>
        <w:br/>
        <w:t>Лицей имеет право использовать печать с воспроизведением Государственного герба Российской Федерации.</w:t>
      </w:r>
      <w:r w:rsidRPr="00653B89">
        <w:rPr>
          <w:rFonts w:ascii="Times New Roman" w:eastAsia="Times New Roman" w:hAnsi="Times New Roman" w:cs="Times New Roman"/>
          <w:sz w:val="24"/>
          <w:szCs w:val="24"/>
          <w:lang w:eastAsia="ru-RU"/>
        </w:rPr>
        <w:br/>
      </w:r>
      <w:r w:rsidRPr="00653B89">
        <w:rPr>
          <w:rFonts w:ascii="Times New Roman" w:eastAsia="Times New Roman" w:hAnsi="Times New Roman" w:cs="Times New Roman"/>
          <w:sz w:val="24"/>
          <w:szCs w:val="24"/>
          <w:lang w:eastAsia="ru-RU"/>
        </w:rPr>
        <w:br/>
        <w:t>Лицей вправе иметь штампы и бланки со своим наименованием.</w:t>
      </w:r>
      <w:r w:rsidRPr="00653B89">
        <w:rPr>
          <w:rFonts w:ascii="Times New Roman" w:eastAsia="Times New Roman" w:hAnsi="Times New Roman" w:cs="Times New Roman"/>
          <w:sz w:val="24"/>
          <w:szCs w:val="24"/>
          <w:lang w:eastAsia="ru-RU"/>
        </w:rPr>
        <w:br/>
      </w:r>
      <w:r w:rsidRPr="00653B89">
        <w:rPr>
          <w:rFonts w:ascii="Times New Roman" w:eastAsia="Times New Roman" w:hAnsi="Times New Roman" w:cs="Times New Roman"/>
          <w:sz w:val="24"/>
          <w:szCs w:val="24"/>
          <w:lang w:eastAsia="ru-RU"/>
        </w:rPr>
        <w:br/>
        <w:t>1.8. Основным предметом деятельности Лицея является реализация общеобразовательных программ начального общего, основного общего, среднего (полного) общего и дополнительного образования.</w:t>
      </w:r>
      <w:r w:rsidRPr="00653B89">
        <w:rPr>
          <w:rFonts w:ascii="Times New Roman" w:eastAsia="Times New Roman" w:hAnsi="Times New Roman" w:cs="Times New Roman"/>
          <w:sz w:val="24"/>
          <w:szCs w:val="24"/>
          <w:lang w:eastAsia="ru-RU"/>
        </w:rPr>
        <w:br/>
      </w:r>
      <w:r w:rsidRPr="00653B89">
        <w:rPr>
          <w:rFonts w:ascii="Times New Roman" w:eastAsia="Times New Roman" w:hAnsi="Times New Roman" w:cs="Times New Roman"/>
          <w:sz w:val="24"/>
          <w:szCs w:val="24"/>
          <w:lang w:eastAsia="ru-RU"/>
        </w:rPr>
        <w:br/>
        <w:t>1.9. Лицей осуществляет обучение и воспитание в интересах личности, общества, государства, обеспечивает охрану здоровья и создание благоприятных условий для разностороннего развития личности, в том числе возможности удовлетворения потребности обучающегося в самообразовании и получении дополнительного образования.</w:t>
      </w:r>
      <w:r w:rsidRPr="00653B89">
        <w:rPr>
          <w:rFonts w:ascii="Times New Roman" w:eastAsia="Times New Roman" w:hAnsi="Times New Roman" w:cs="Times New Roman"/>
          <w:sz w:val="24"/>
          <w:szCs w:val="24"/>
          <w:lang w:eastAsia="ru-RU"/>
        </w:rPr>
        <w:br/>
      </w:r>
      <w:r w:rsidRPr="00653B89">
        <w:rPr>
          <w:rFonts w:ascii="Times New Roman" w:eastAsia="Times New Roman" w:hAnsi="Times New Roman" w:cs="Times New Roman"/>
          <w:sz w:val="24"/>
          <w:szCs w:val="24"/>
          <w:lang w:eastAsia="ru-RU"/>
        </w:rPr>
        <w:br/>
        <w:t>1.10. Деятельность Лицея основывается на принципах демократии, гуманизма, общедоступности, приоритета общечеловеческих ценностей, жизни и здоровья человека, гражданственности, свободного развития личности, автономности светского характера образования.</w:t>
      </w:r>
      <w:r w:rsidRPr="00653B89">
        <w:rPr>
          <w:rFonts w:ascii="Times New Roman" w:eastAsia="Times New Roman" w:hAnsi="Times New Roman" w:cs="Times New Roman"/>
          <w:sz w:val="24"/>
          <w:szCs w:val="24"/>
          <w:lang w:eastAsia="ru-RU"/>
        </w:rPr>
        <w:br/>
      </w:r>
      <w:r w:rsidRPr="00653B89">
        <w:rPr>
          <w:rFonts w:ascii="Times New Roman" w:eastAsia="Times New Roman" w:hAnsi="Times New Roman" w:cs="Times New Roman"/>
          <w:sz w:val="24"/>
          <w:szCs w:val="24"/>
          <w:lang w:eastAsia="ru-RU"/>
        </w:rPr>
        <w:br/>
        <w:t>1.11. Лицей руководствуется в своей деятельности федеральными законами, указами и распоряжениями Президента Российской Федерации, постановлениями и распоряжениями Правительства Российской Федерации, решениями соответствующих органов управления образованием, Типовым положением об общеобразовательном учреждении, утвержденном постановлением Правительства Российской Федерации от 19 марта 2001 г. № 196 (с изменениями от 23 декабря 2002 г.), постановлениями и распоряжениями Главы города Юбилейного Московской области, настоящим Уставом.</w:t>
      </w:r>
      <w:r w:rsidRPr="00653B89">
        <w:rPr>
          <w:rFonts w:ascii="Times New Roman" w:eastAsia="Times New Roman" w:hAnsi="Times New Roman" w:cs="Times New Roman"/>
          <w:sz w:val="24"/>
          <w:szCs w:val="24"/>
          <w:lang w:eastAsia="ru-RU"/>
        </w:rPr>
        <w:br/>
      </w:r>
      <w:r w:rsidRPr="00653B89">
        <w:rPr>
          <w:rFonts w:ascii="Times New Roman" w:eastAsia="Times New Roman" w:hAnsi="Times New Roman" w:cs="Times New Roman"/>
          <w:sz w:val="24"/>
          <w:szCs w:val="24"/>
          <w:lang w:eastAsia="ru-RU"/>
        </w:rPr>
        <w:br/>
        <w:t>1.12. Права юридического лица у Лицея в части ведения финансово-хозяйственной деятельности, предусмотренной настоящим Уставом и направленной на подготовку образовательного процесса, возникают с момента регистрации Лицея.</w:t>
      </w:r>
      <w:r w:rsidRPr="00653B89">
        <w:rPr>
          <w:rFonts w:ascii="Times New Roman" w:eastAsia="Times New Roman" w:hAnsi="Times New Roman" w:cs="Times New Roman"/>
          <w:sz w:val="24"/>
          <w:szCs w:val="24"/>
          <w:lang w:eastAsia="ru-RU"/>
        </w:rPr>
        <w:br/>
      </w:r>
      <w:r w:rsidRPr="00653B89">
        <w:rPr>
          <w:rFonts w:ascii="Times New Roman" w:eastAsia="Times New Roman" w:hAnsi="Times New Roman" w:cs="Times New Roman"/>
          <w:sz w:val="24"/>
          <w:szCs w:val="24"/>
          <w:lang w:eastAsia="ru-RU"/>
        </w:rPr>
        <w:br/>
        <w:t>Право на ведение образовательной деятельности и льготы, установленные законодательством Российской Федерации, возникают у Лицея с момента выдачи ему лицензии (разрешения).</w:t>
      </w:r>
      <w:r w:rsidRPr="00653B89">
        <w:rPr>
          <w:rFonts w:ascii="Times New Roman" w:eastAsia="Times New Roman" w:hAnsi="Times New Roman" w:cs="Times New Roman"/>
          <w:sz w:val="24"/>
          <w:szCs w:val="24"/>
          <w:lang w:eastAsia="ru-RU"/>
        </w:rPr>
        <w:br/>
      </w:r>
      <w:r w:rsidRPr="00653B89">
        <w:rPr>
          <w:rFonts w:ascii="Times New Roman" w:eastAsia="Times New Roman" w:hAnsi="Times New Roman" w:cs="Times New Roman"/>
          <w:sz w:val="24"/>
          <w:szCs w:val="24"/>
          <w:lang w:eastAsia="ru-RU"/>
        </w:rPr>
        <w:br/>
        <w:t>Права Лицея на выдачу своим выпускникам документа государственного образца о соответствующем уровне образования, на пользование печатью с изображением Государственного герба Российской Федерации, а также право на включение в схему централизованного государственного финансирования возникают с момента его государственной аккредитации, подтвержденной свидетельством о государственной аккредитации.</w:t>
      </w:r>
      <w:r w:rsidRPr="00653B89">
        <w:rPr>
          <w:rFonts w:ascii="Times New Roman" w:eastAsia="Times New Roman" w:hAnsi="Times New Roman" w:cs="Times New Roman"/>
          <w:sz w:val="24"/>
          <w:szCs w:val="24"/>
          <w:lang w:eastAsia="ru-RU"/>
        </w:rPr>
        <w:br/>
      </w:r>
      <w:r w:rsidRPr="00653B89">
        <w:rPr>
          <w:rFonts w:ascii="Times New Roman" w:eastAsia="Times New Roman" w:hAnsi="Times New Roman" w:cs="Times New Roman"/>
          <w:sz w:val="24"/>
          <w:szCs w:val="24"/>
          <w:lang w:eastAsia="ru-RU"/>
        </w:rPr>
        <w:br/>
        <w:t>1.13. Лицей проходит аттестацию и государственную аккредитацию в порядке, установленном Законом Российской Федерации «Об образовании».</w:t>
      </w:r>
      <w:r w:rsidRPr="00653B89">
        <w:rPr>
          <w:rFonts w:ascii="Times New Roman" w:eastAsia="Times New Roman" w:hAnsi="Times New Roman" w:cs="Times New Roman"/>
          <w:sz w:val="24"/>
          <w:szCs w:val="24"/>
          <w:lang w:eastAsia="ru-RU"/>
        </w:rPr>
        <w:br/>
      </w:r>
      <w:r w:rsidRPr="00653B89">
        <w:rPr>
          <w:rFonts w:ascii="Times New Roman" w:eastAsia="Times New Roman" w:hAnsi="Times New Roman" w:cs="Times New Roman"/>
          <w:sz w:val="24"/>
          <w:szCs w:val="24"/>
          <w:lang w:eastAsia="ru-RU"/>
        </w:rPr>
        <w:br/>
        <w:t xml:space="preserve">1.14. Медицинское обслуживание обучающихся в Лицее обеспечивается медицинским персоналом, который закреплен органом здравоохранения за Лицеем и наряду с администрацией и педагогическими работниками несет ответственность за проведение </w:t>
      </w:r>
      <w:r w:rsidRPr="00653B89">
        <w:rPr>
          <w:rFonts w:ascii="Times New Roman" w:eastAsia="Times New Roman" w:hAnsi="Times New Roman" w:cs="Times New Roman"/>
          <w:sz w:val="24"/>
          <w:szCs w:val="24"/>
          <w:lang w:eastAsia="ru-RU"/>
        </w:rPr>
        <w:lastRenderedPageBreak/>
        <w:t>лечебно-профилактических мероприятий, соблюдение санитарно-гигиенических норм, режим и качество питания обучающихся.</w:t>
      </w:r>
      <w:r w:rsidRPr="00653B89">
        <w:rPr>
          <w:rFonts w:ascii="Times New Roman" w:eastAsia="Times New Roman" w:hAnsi="Times New Roman" w:cs="Times New Roman"/>
          <w:sz w:val="24"/>
          <w:szCs w:val="24"/>
          <w:lang w:eastAsia="ru-RU"/>
        </w:rPr>
        <w:br/>
      </w:r>
      <w:r w:rsidRPr="00653B89">
        <w:rPr>
          <w:rFonts w:ascii="Times New Roman" w:eastAsia="Times New Roman" w:hAnsi="Times New Roman" w:cs="Times New Roman"/>
          <w:sz w:val="24"/>
          <w:szCs w:val="24"/>
          <w:lang w:eastAsia="ru-RU"/>
        </w:rPr>
        <w:br/>
        <w:t>Лицей предоставляет соответствующее помещение для работы медицинских работников.</w:t>
      </w:r>
      <w:r w:rsidRPr="00653B89">
        <w:rPr>
          <w:rFonts w:ascii="Times New Roman" w:eastAsia="Times New Roman" w:hAnsi="Times New Roman" w:cs="Times New Roman"/>
          <w:sz w:val="24"/>
          <w:szCs w:val="24"/>
          <w:lang w:eastAsia="ru-RU"/>
        </w:rPr>
        <w:br/>
      </w:r>
      <w:r w:rsidRPr="00653B89">
        <w:rPr>
          <w:rFonts w:ascii="Times New Roman" w:eastAsia="Times New Roman" w:hAnsi="Times New Roman" w:cs="Times New Roman"/>
          <w:sz w:val="24"/>
          <w:szCs w:val="24"/>
          <w:lang w:eastAsia="ru-RU"/>
        </w:rPr>
        <w:br/>
        <w:t>1.15. Организация питания в Лицее возлагается по согласованию с органами местного самоуправления на Лицей и организации общественного питания.</w:t>
      </w:r>
      <w:r w:rsidRPr="00653B89">
        <w:rPr>
          <w:rFonts w:ascii="Times New Roman" w:eastAsia="Times New Roman" w:hAnsi="Times New Roman" w:cs="Times New Roman"/>
          <w:sz w:val="24"/>
          <w:szCs w:val="24"/>
          <w:lang w:eastAsia="ru-RU"/>
        </w:rPr>
        <w:br/>
      </w:r>
      <w:r w:rsidRPr="00653B89">
        <w:rPr>
          <w:rFonts w:ascii="Times New Roman" w:eastAsia="Times New Roman" w:hAnsi="Times New Roman" w:cs="Times New Roman"/>
          <w:sz w:val="24"/>
          <w:szCs w:val="24"/>
          <w:lang w:eastAsia="ru-RU"/>
        </w:rPr>
        <w:br/>
        <w:t>В Лицее предусмотрено помещение для питания обучающихся и хранения пищи.</w:t>
      </w:r>
      <w:r w:rsidRPr="00653B89">
        <w:rPr>
          <w:rFonts w:ascii="Times New Roman" w:eastAsia="Times New Roman" w:hAnsi="Times New Roman" w:cs="Times New Roman"/>
          <w:sz w:val="24"/>
          <w:szCs w:val="24"/>
          <w:lang w:eastAsia="ru-RU"/>
        </w:rPr>
        <w:br/>
      </w:r>
      <w:r w:rsidRPr="00653B89">
        <w:rPr>
          <w:rFonts w:ascii="Times New Roman" w:eastAsia="Times New Roman" w:hAnsi="Times New Roman" w:cs="Times New Roman"/>
          <w:sz w:val="24"/>
          <w:szCs w:val="24"/>
          <w:lang w:eastAsia="ru-RU"/>
        </w:rPr>
        <w:br/>
        <w:t>1.16. В Лицее создание и деятельность организационных структур политических партий, общественно-политических и религиозных движений и организаций (объединений) не допускаются.</w:t>
      </w:r>
      <w:r w:rsidRPr="00653B89">
        <w:rPr>
          <w:rFonts w:ascii="Times New Roman" w:eastAsia="Times New Roman" w:hAnsi="Times New Roman" w:cs="Times New Roman"/>
          <w:sz w:val="24"/>
          <w:szCs w:val="24"/>
          <w:lang w:eastAsia="ru-RU"/>
        </w:rPr>
        <w:br/>
      </w:r>
      <w:r w:rsidRPr="00653B89">
        <w:rPr>
          <w:rFonts w:ascii="Times New Roman" w:eastAsia="Times New Roman" w:hAnsi="Times New Roman" w:cs="Times New Roman"/>
          <w:sz w:val="24"/>
          <w:szCs w:val="24"/>
          <w:lang w:eastAsia="ru-RU"/>
        </w:rPr>
        <w:br/>
        <w:t>1.17. Лицей несет в установленном законодательством Российской Федерации порядке ответственность за качество образования и его соответствие государственным образовательным стандартам, за адекватность применяемых форм, методов и средств организации образовательного процесса возрастным, психофизиологическим особенностям, склонностям, способностям, интересам обучающихся, требованиям охраны их жизни и здоровья.</w:t>
      </w:r>
      <w:r w:rsidRPr="00653B89">
        <w:rPr>
          <w:rFonts w:ascii="Times New Roman" w:eastAsia="Times New Roman" w:hAnsi="Times New Roman" w:cs="Times New Roman"/>
          <w:sz w:val="24"/>
          <w:szCs w:val="24"/>
          <w:lang w:eastAsia="ru-RU"/>
        </w:rPr>
        <w:br/>
      </w:r>
      <w:r w:rsidRPr="00653B89">
        <w:rPr>
          <w:rFonts w:ascii="Times New Roman" w:eastAsia="Times New Roman" w:hAnsi="Times New Roman" w:cs="Times New Roman"/>
          <w:sz w:val="24"/>
          <w:szCs w:val="24"/>
          <w:lang w:eastAsia="ru-RU"/>
        </w:rPr>
        <w:br/>
        <w:t>2. ОРГАНИЗАЦИЯ ОБРАЗОВАТЕЛЬНОГО ПРОЦЕССА</w:t>
      </w:r>
      <w:r w:rsidRPr="00653B89">
        <w:rPr>
          <w:rFonts w:ascii="Times New Roman" w:eastAsia="Times New Roman" w:hAnsi="Times New Roman" w:cs="Times New Roman"/>
          <w:sz w:val="24"/>
          <w:szCs w:val="24"/>
          <w:lang w:eastAsia="ru-RU"/>
        </w:rPr>
        <w:br/>
      </w:r>
      <w:r w:rsidRPr="00653B89">
        <w:rPr>
          <w:rFonts w:ascii="Times New Roman" w:eastAsia="Times New Roman" w:hAnsi="Times New Roman" w:cs="Times New Roman"/>
          <w:sz w:val="24"/>
          <w:szCs w:val="24"/>
          <w:lang w:eastAsia="ru-RU"/>
        </w:rPr>
        <w:br/>
        <w:t>2.1. Основными целями образовательного процесса являются формирование общей культуры личности обучающихся на основе усвоения обязательного минимума содержания общеобразовательных программ, их адаптация к жизни в обществе, создание основы для осознанного выбора и последующего освоения профессиональных образовательных программ, воспитание гражданственности, трудолюбия, уважения к правам и свободам человека, любви к окружающей природе, Родине, семье, формирование здорового образа жизни.</w:t>
      </w:r>
      <w:r w:rsidRPr="00653B89">
        <w:rPr>
          <w:rFonts w:ascii="Times New Roman" w:eastAsia="Times New Roman" w:hAnsi="Times New Roman" w:cs="Times New Roman"/>
          <w:sz w:val="24"/>
          <w:szCs w:val="24"/>
          <w:lang w:eastAsia="ru-RU"/>
        </w:rPr>
        <w:br/>
      </w:r>
      <w:r w:rsidRPr="00653B89">
        <w:rPr>
          <w:rFonts w:ascii="Times New Roman" w:eastAsia="Times New Roman" w:hAnsi="Times New Roman" w:cs="Times New Roman"/>
          <w:sz w:val="24"/>
          <w:szCs w:val="24"/>
          <w:lang w:eastAsia="ru-RU"/>
        </w:rPr>
        <w:br/>
        <w:t>2.2. Лицей осуществляет образовательный процесс в соответствии с уровнями общеобразовательных программ трех ступеней общего образования:</w:t>
      </w:r>
    </w:p>
    <w:p w:rsidR="00653B89" w:rsidRPr="00653B89" w:rsidRDefault="00653B89" w:rsidP="00653B89">
      <w:pPr>
        <w:numPr>
          <w:ilvl w:val="0"/>
          <w:numId w:val="3"/>
        </w:numPr>
        <w:spacing w:before="100" w:beforeAutospacing="1" w:after="100" w:afterAutospacing="1" w:line="240" w:lineRule="auto"/>
        <w:rPr>
          <w:rFonts w:ascii="Times New Roman" w:eastAsia="Times New Roman" w:hAnsi="Times New Roman" w:cs="Times New Roman"/>
          <w:sz w:val="24"/>
          <w:szCs w:val="24"/>
          <w:lang w:eastAsia="ru-RU"/>
        </w:rPr>
      </w:pPr>
      <w:r w:rsidRPr="00653B89">
        <w:rPr>
          <w:rFonts w:ascii="Times New Roman" w:eastAsia="Times New Roman" w:hAnsi="Times New Roman" w:cs="Times New Roman"/>
          <w:sz w:val="24"/>
          <w:szCs w:val="24"/>
          <w:lang w:eastAsia="ru-RU"/>
        </w:rPr>
        <w:t>первая ступень – начальное общее образование (нормативный срок освоения 4 года);</w:t>
      </w:r>
    </w:p>
    <w:p w:rsidR="00653B89" w:rsidRPr="00653B89" w:rsidRDefault="00653B89" w:rsidP="00653B89">
      <w:pPr>
        <w:numPr>
          <w:ilvl w:val="0"/>
          <w:numId w:val="3"/>
        </w:numPr>
        <w:spacing w:before="100" w:beforeAutospacing="1" w:after="100" w:afterAutospacing="1" w:line="240" w:lineRule="auto"/>
        <w:rPr>
          <w:rFonts w:ascii="Times New Roman" w:eastAsia="Times New Roman" w:hAnsi="Times New Roman" w:cs="Times New Roman"/>
          <w:sz w:val="24"/>
          <w:szCs w:val="24"/>
          <w:lang w:eastAsia="ru-RU"/>
        </w:rPr>
      </w:pPr>
      <w:r w:rsidRPr="00653B89">
        <w:rPr>
          <w:rFonts w:ascii="Times New Roman" w:eastAsia="Times New Roman" w:hAnsi="Times New Roman" w:cs="Times New Roman"/>
          <w:sz w:val="24"/>
          <w:szCs w:val="24"/>
          <w:lang w:eastAsia="ru-RU"/>
        </w:rPr>
        <w:t>вторая ступень – основное общее образование (нормативный срок освоения 5-6 лет);</w:t>
      </w:r>
    </w:p>
    <w:p w:rsidR="00653B89" w:rsidRPr="00653B89" w:rsidRDefault="00653B89" w:rsidP="00653B89">
      <w:pPr>
        <w:numPr>
          <w:ilvl w:val="0"/>
          <w:numId w:val="3"/>
        </w:numPr>
        <w:spacing w:before="100" w:beforeAutospacing="1" w:after="100" w:afterAutospacing="1" w:line="240" w:lineRule="auto"/>
        <w:rPr>
          <w:rFonts w:ascii="Times New Roman" w:eastAsia="Times New Roman" w:hAnsi="Times New Roman" w:cs="Times New Roman"/>
          <w:sz w:val="24"/>
          <w:szCs w:val="24"/>
          <w:lang w:eastAsia="ru-RU"/>
        </w:rPr>
      </w:pPr>
      <w:r w:rsidRPr="00653B89">
        <w:rPr>
          <w:rFonts w:ascii="Times New Roman" w:eastAsia="Times New Roman" w:hAnsi="Times New Roman" w:cs="Times New Roman"/>
          <w:sz w:val="24"/>
          <w:szCs w:val="24"/>
          <w:lang w:eastAsia="ru-RU"/>
        </w:rPr>
        <w:t>третья ступень – среднее (полное) общее образование (нормативный срок освоения 2 года).</w:t>
      </w:r>
    </w:p>
    <w:p w:rsidR="00653B89" w:rsidRPr="00653B89" w:rsidRDefault="00653B89" w:rsidP="00653B89">
      <w:pPr>
        <w:spacing w:after="0" w:line="240" w:lineRule="auto"/>
        <w:rPr>
          <w:rFonts w:ascii="Times New Roman" w:eastAsia="Times New Roman" w:hAnsi="Times New Roman" w:cs="Times New Roman"/>
          <w:sz w:val="24"/>
          <w:szCs w:val="24"/>
          <w:lang w:eastAsia="ru-RU"/>
        </w:rPr>
      </w:pPr>
      <w:r w:rsidRPr="00653B89">
        <w:rPr>
          <w:rFonts w:ascii="Times New Roman" w:eastAsia="Times New Roman" w:hAnsi="Times New Roman" w:cs="Times New Roman"/>
          <w:sz w:val="24"/>
          <w:szCs w:val="24"/>
          <w:lang w:eastAsia="ru-RU"/>
        </w:rPr>
        <w:t>2.3. Задачами начального общего образования являются воспитание и развитие обучающихся, овладением ими чтением, письмом, счетом, основными навыками учебной деятельности, элементами теоретического мышления, простейшими навыками самоконтроля, культурой поведения и речи, основами личной гигиены и здорового образа жизни. Начальное общее образование - база для получения основного общего образования.</w:t>
      </w:r>
      <w:r w:rsidRPr="00653B89">
        <w:rPr>
          <w:rFonts w:ascii="Times New Roman" w:eastAsia="Times New Roman" w:hAnsi="Times New Roman" w:cs="Times New Roman"/>
          <w:sz w:val="24"/>
          <w:szCs w:val="24"/>
          <w:lang w:eastAsia="ru-RU"/>
        </w:rPr>
        <w:br/>
      </w:r>
      <w:r w:rsidRPr="00653B89">
        <w:rPr>
          <w:rFonts w:ascii="Times New Roman" w:eastAsia="Times New Roman" w:hAnsi="Times New Roman" w:cs="Times New Roman"/>
          <w:sz w:val="24"/>
          <w:szCs w:val="24"/>
          <w:lang w:eastAsia="ru-RU"/>
        </w:rPr>
        <w:br/>
        <w:t xml:space="preserve">2.4. Задачей основного общего образования является создание условий для воспитания, становления и формирования личности обучающегося, для развития его склонностей, интересов и способности к социальному самоопределению. Основное общее образование - база для получения среднего (полного) общего образования, начального и среднего </w:t>
      </w:r>
      <w:r w:rsidRPr="00653B89">
        <w:rPr>
          <w:rFonts w:ascii="Times New Roman" w:eastAsia="Times New Roman" w:hAnsi="Times New Roman" w:cs="Times New Roman"/>
          <w:sz w:val="24"/>
          <w:szCs w:val="24"/>
          <w:lang w:eastAsia="ru-RU"/>
        </w:rPr>
        <w:lastRenderedPageBreak/>
        <w:t>профессионального образования.</w:t>
      </w:r>
      <w:r w:rsidRPr="00653B89">
        <w:rPr>
          <w:rFonts w:ascii="Times New Roman" w:eastAsia="Times New Roman" w:hAnsi="Times New Roman" w:cs="Times New Roman"/>
          <w:sz w:val="24"/>
          <w:szCs w:val="24"/>
          <w:lang w:eastAsia="ru-RU"/>
        </w:rPr>
        <w:br/>
      </w:r>
      <w:r w:rsidRPr="00653B89">
        <w:rPr>
          <w:rFonts w:ascii="Times New Roman" w:eastAsia="Times New Roman" w:hAnsi="Times New Roman" w:cs="Times New Roman"/>
          <w:sz w:val="24"/>
          <w:szCs w:val="24"/>
          <w:lang w:eastAsia="ru-RU"/>
        </w:rPr>
        <w:br/>
        <w:t>2.5. Задачами среднего (полного) общего образования являются развитие интереса к познанию и творческих способностей обучающегося, формирование навыков самостоятельной учебной деятельности на основе дифференциации обучения. На этой ступени играет важную роль профилизация лицеистов и овладение элементарными навыками научно-исследовательской работы через НОУ. Среднее (полное) общее образование – основа для получения начального профессионального, среднего профессионального и высшего профессионального образования.</w:t>
      </w:r>
      <w:r w:rsidRPr="00653B89">
        <w:rPr>
          <w:rFonts w:ascii="Times New Roman" w:eastAsia="Times New Roman" w:hAnsi="Times New Roman" w:cs="Times New Roman"/>
          <w:sz w:val="24"/>
          <w:szCs w:val="24"/>
          <w:lang w:eastAsia="ru-RU"/>
        </w:rPr>
        <w:br/>
      </w:r>
      <w:r w:rsidRPr="00653B89">
        <w:rPr>
          <w:rFonts w:ascii="Times New Roman" w:eastAsia="Times New Roman" w:hAnsi="Times New Roman" w:cs="Times New Roman"/>
          <w:sz w:val="24"/>
          <w:szCs w:val="24"/>
          <w:lang w:eastAsia="ru-RU"/>
        </w:rPr>
        <w:br/>
        <w:t>2.6. Профилирование в Лицее начинается:</w:t>
      </w:r>
    </w:p>
    <w:p w:rsidR="00653B89" w:rsidRPr="00653B89" w:rsidRDefault="00653B89" w:rsidP="00653B89">
      <w:pPr>
        <w:numPr>
          <w:ilvl w:val="0"/>
          <w:numId w:val="4"/>
        </w:numPr>
        <w:spacing w:before="100" w:beforeAutospacing="1" w:after="100" w:afterAutospacing="1" w:line="240" w:lineRule="auto"/>
        <w:rPr>
          <w:rFonts w:ascii="Times New Roman" w:eastAsia="Times New Roman" w:hAnsi="Times New Roman" w:cs="Times New Roman"/>
          <w:sz w:val="24"/>
          <w:szCs w:val="24"/>
          <w:lang w:eastAsia="ru-RU"/>
        </w:rPr>
      </w:pPr>
      <w:r w:rsidRPr="00653B89">
        <w:rPr>
          <w:rFonts w:ascii="Times New Roman" w:eastAsia="Times New Roman" w:hAnsi="Times New Roman" w:cs="Times New Roman"/>
          <w:sz w:val="24"/>
          <w:szCs w:val="24"/>
          <w:lang w:eastAsia="ru-RU"/>
        </w:rPr>
        <w:t>в экономическом направлении – с 8-го класса;</w:t>
      </w:r>
    </w:p>
    <w:p w:rsidR="00653B89" w:rsidRPr="00653B89" w:rsidRDefault="00653B89" w:rsidP="00653B89">
      <w:pPr>
        <w:numPr>
          <w:ilvl w:val="0"/>
          <w:numId w:val="4"/>
        </w:numPr>
        <w:spacing w:before="100" w:beforeAutospacing="1" w:after="100" w:afterAutospacing="1" w:line="240" w:lineRule="auto"/>
        <w:rPr>
          <w:rFonts w:ascii="Times New Roman" w:eastAsia="Times New Roman" w:hAnsi="Times New Roman" w:cs="Times New Roman"/>
          <w:sz w:val="24"/>
          <w:szCs w:val="24"/>
          <w:lang w:eastAsia="ru-RU"/>
        </w:rPr>
      </w:pPr>
      <w:r w:rsidRPr="00653B89">
        <w:rPr>
          <w:rFonts w:ascii="Times New Roman" w:eastAsia="Times New Roman" w:hAnsi="Times New Roman" w:cs="Times New Roman"/>
          <w:sz w:val="24"/>
          <w:szCs w:val="24"/>
          <w:lang w:eastAsia="ru-RU"/>
        </w:rPr>
        <w:t>в физико-математическом направлении – с 8-го класса;</w:t>
      </w:r>
    </w:p>
    <w:p w:rsidR="00653B89" w:rsidRPr="00653B89" w:rsidRDefault="00653B89" w:rsidP="00653B89">
      <w:pPr>
        <w:numPr>
          <w:ilvl w:val="0"/>
          <w:numId w:val="4"/>
        </w:numPr>
        <w:spacing w:before="100" w:beforeAutospacing="1" w:after="100" w:afterAutospacing="1" w:line="240" w:lineRule="auto"/>
        <w:rPr>
          <w:rFonts w:ascii="Times New Roman" w:eastAsia="Times New Roman" w:hAnsi="Times New Roman" w:cs="Times New Roman"/>
          <w:sz w:val="24"/>
          <w:szCs w:val="24"/>
          <w:lang w:eastAsia="ru-RU"/>
        </w:rPr>
      </w:pPr>
      <w:r w:rsidRPr="00653B89">
        <w:rPr>
          <w:rFonts w:ascii="Times New Roman" w:eastAsia="Times New Roman" w:hAnsi="Times New Roman" w:cs="Times New Roman"/>
          <w:sz w:val="24"/>
          <w:szCs w:val="24"/>
          <w:lang w:eastAsia="ru-RU"/>
        </w:rPr>
        <w:t>в гуманитарном направлении – с 8-го класса;</w:t>
      </w:r>
    </w:p>
    <w:p w:rsidR="00653B89" w:rsidRPr="00653B89" w:rsidRDefault="00653B89" w:rsidP="00653B89">
      <w:pPr>
        <w:numPr>
          <w:ilvl w:val="0"/>
          <w:numId w:val="4"/>
        </w:numPr>
        <w:spacing w:before="100" w:beforeAutospacing="1" w:after="100" w:afterAutospacing="1" w:line="240" w:lineRule="auto"/>
        <w:rPr>
          <w:rFonts w:ascii="Times New Roman" w:eastAsia="Times New Roman" w:hAnsi="Times New Roman" w:cs="Times New Roman"/>
          <w:sz w:val="24"/>
          <w:szCs w:val="24"/>
          <w:lang w:eastAsia="ru-RU"/>
        </w:rPr>
      </w:pPr>
      <w:r w:rsidRPr="00653B89">
        <w:rPr>
          <w:rFonts w:ascii="Times New Roman" w:eastAsia="Times New Roman" w:hAnsi="Times New Roman" w:cs="Times New Roman"/>
          <w:sz w:val="24"/>
          <w:szCs w:val="24"/>
          <w:lang w:eastAsia="ru-RU"/>
        </w:rPr>
        <w:t>в химико-биологическом направлении – с 7-го класса;</w:t>
      </w:r>
    </w:p>
    <w:p w:rsidR="00653B89" w:rsidRPr="00653B89" w:rsidRDefault="00653B89" w:rsidP="00653B89">
      <w:pPr>
        <w:numPr>
          <w:ilvl w:val="0"/>
          <w:numId w:val="4"/>
        </w:numPr>
        <w:spacing w:before="100" w:beforeAutospacing="1" w:after="100" w:afterAutospacing="1" w:line="240" w:lineRule="auto"/>
        <w:rPr>
          <w:rFonts w:ascii="Times New Roman" w:eastAsia="Times New Roman" w:hAnsi="Times New Roman" w:cs="Times New Roman"/>
          <w:sz w:val="24"/>
          <w:szCs w:val="24"/>
          <w:lang w:eastAsia="ru-RU"/>
        </w:rPr>
      </w:pPr>
      <w:r w:rsidRPr="00653B89">
        <w:rPr>
          <w:rFonts w:ascii="Times New Roman" w:eastAsia="Times New Roman" w:hAnsi="Times New Roman" w:cs="Times New Roman"/>
          <w:sz w:val="24"/>
          <w:szCs w:val="24"/>
          <w:lang w:eastAsia="ru-RU"/>
        </w:rPr>
        <w:t>в лингвистическом направлении – с 8-го класса.</w:t>
      </w:r>
    </w:p>
    <w:p w:rsidR="00653B89" w:rsidRPr="00653B89" w:rsidRDefault="00653B89" w:rsidP="00653B89">
      <w:pPr>
        <w:spacing w:after="0" w:line="240" w:lineRule="auto"/>
        <w:rPr>
          <w:rFonts w:ascii="Times New Roman" w:eastAsia="Times New Roman" w:hAnsi="Times New Roman" w:cs="Times New Roman"/>
          <w:sz w:val="24"/>
          <w:szCs w:val="24"/>
          <w:lang w:eastAsia="ru-RU"/>
        </w:rPr>
      </w:pPr>
      <w:r w:rsidRPr="00653B89">
        <w:rPr>
          <w:rFonts w:ascii="Times New Roman" w:eastAsia="Times New Roman" w:hAnsi="Times New Roman" w:cs="Times New Roman"/>
          <w:sz w:val="24"/>
          <w:szCs w:val="24"/>
          <w:lang w:eastAsia="ru-RU"/>
        </w:rPr>
        <w:t>2.7. Содержание образования в Лицее определяется образовательной программой (образовательными программами), разрабатываемой, принимаемой и реализуемой Лицеем самостоятельно на основе государственных образовательных стандартов и примерных образовательных учебных программ, курсов, дисциплин.</w:t>
      </w:r>
      <w:r w:rsidRPr="00653B89">
        <w:rPr>
          <w:rFonts w:ascii="Times New Roman" w:eastAsia="Times New Roman" w:hAnsi="Times New Roman" w:cs="Times New Roman"/>
          <w:sz w:val="24"/>
          <w:szCs w:val="24"/>
          <w:lang w:eastAsia="ru-RU"/>
        </w:rPr>
        <w:br/>
      </w:r>
      <w:r w:rsidRPr="00653B89">
        <w:rPr>
          <w:rFonts w:ascii="Times New Roman" w:eastAsia="Times New Roman" w:hAnsi="Times New Roman" w:cs="Times New Roman"/>
          <w:sz w:val="24"/>
          <w:szCs w:val="24"/>
          <w:lang w:eastAsia="ru-RU"/>
        </w:rPr>
        <w:br/>
        <w:t>2.8. Лицей самостоятельно выбирает формы, средства и методы обучения и воспитания в соответствии с Законом Российской Федерации «Об образовании» и настоящим Уставом.</w:t>
      </w:r>
      <w:r w:rsidRPr="00653B89">
        <w:rPr>
          <w:rFonts w:ascii="Times New Roman" w:eastAsia="Times New Roman" w:hAnsi="Times New Roman" w:cs="Times New Roman"/>
          <w:sz w:val="24"/>
          <w:szCs w:val="24"/>
          <w:lang w:eastAsia="ru-RU"/>
        </w:rPr>
        <w:br/>
      </w:r>
      <w:r w:rsidRPr="00653B89">
        <w:rPr>
          <w:rFonts w:ascii="Times New Roman" w:eastAsia="Times New Roman" w:hAnsi="Times New Roman" w:cs="Times New Roman"/>
          <w:sz w:val="24"/>
          <w:szCs w:val="24"/>
          <w:lang w:eastAsia="ru-RU"/>
        </w:rPr>
        <w:br/>
        <w:t>2.9. Обучение и воспитание в Лицее ведется на русском языке.</w:t>
      </w:r>
      <w:r w:rsidRPr="00653B89">
        <w:rPr>
          <w:rFonts w:ascii="Times New Roman" w:eastAsia="Times New Roman" w:hAnsi="Times New Roman" w:cs="Times New Roman"/>
          <w:sz w:val="24"/>
          <w:szCs w:val="24"/>
          <w:lang w:eastAsia="ru-RU"/>
        </w:rPr>
        <w:br/>
      </w:r>
      <w:r w:rsidRPr="00653B89">
        <w:rPr>
          <w:rFonts w:ascii="Times New Roman" w:eastAsia="Times New Roman" w:hAnsi="Times New Roman" w:cs="Times New Roman"/>
          <w:sz w:val="24"/>
          <w:szCs w:val="24"/>
          <w:lang w:eastAsia="ru-RU"/>
        </w:rPr>
        <w:br/>
        <w:t>В Лицее изучаются:</w:t>
      </w:r>
    </w:p>
    <w:p w:rsidR="00653B89" w:rsidRPr="00653B89" w:rsidRDefault="00653B89" w:rsidP="00653B89">
      <w:pPr>
        <w:numPr>
          <w:ilvl w:val="0"/>
          <w:numId w:val="5"/>
        </w:numPr>
        <w:spacing w:before="100" w:beforeAutospacing="1" w:after="100" w:afterAutospacing="1" w:line="240" w:lineRule="auto"/>
        <w:rPr>
          <w:rFonts w:ascii="Times New Roman" w:eastAsia="Times New Roman" w:hAnsi="Times New Roman" w:cs="Times New Roman"/>
          <w:sz w:val="24"/>
          <w:szCs w:val="24"/>
          <w:lang w:eastAsia="ru-RU"/>
        </w:rPr>
      </w:pPr>
      <w:r w:rsidRPr="00653B89">
        <w:rPr>
          <w:rFonts w:ascii="Times New Roman" w:eastAsia="Times New Roman" w:hAnsi="Times New Roman" w:cs="Times New Roman"/>
          <w:sz w:val="24"/>
          <w:szCs w:val="24"/>
          <w:lang w:eastAsia="ru-RU"/>
        </w:rPr>
        <w:t>в качестве государственного языка Российской Федерации – русский язык;</w:t>
      </w:r>
    </w:p>
    <w:p w:rsidR="00653B89" w:rsidRPr="00653B89" w:rsidRDefault="00653B89" w:rsidP="00653B89">
      <w:pPr>
        <w:numPr>
          <w:ilvl w:val="0"/>
          <w:numId w:val="5"/>
        </w:numPr>
        <w:spacing w:before="100" w:beforeAutospacing="1" w:after="100" w:afterAutospacing="1" w:line="240" w:lineRule="auto"/>
        <w:rPr>
          <w:rFonts w:ascii="Times New Roman" w:eastAsia="Times New Roman" w:hAnsi="Times New Roman" w:cs="Times New Roman"/>
          <w:sz w:val="24"/>
          <w:szCs w:val="24"/>
          <w:lang w:eastAsia="ru-RU"/>
        </w:rPr>
      </w:pPr>
      <w:r w:rsidRPr="00653B89">
        <w:rPr>
          <w:rFonts w:ascii="Times New Roman" w:eastAsia="Times New Roman" w:hAnsi="Times New Roman" w:cs="Times New Roman"/>
          <w:sz w:val="24"/>
          <w:szCs w:val="24"/>
          <w:lang w:eastAsia="ru-RU"/>
        </w:rPr>
        <w:t>в качестве иностранного языка – английский, французский, немецкий языки.</w:t>
      </w:r>
    </w:p>
    <w:p w:rsidR="00653B89" w:rsidRPr="00653B89" w:rsidRDefault="00653B89" w:rsidP="00653B89">
      <w:pPr>
        <w:spacing w:after="0" w:line="240" w:lineRule="auto"/>
        <w:rPr>
          <w:rFonts w:ascii="Times New Roman" w:eastAsia="Times New Roman" w:hAnsi="Times New Roman" w:cs="Times New Roman"/>
          <w:sz w:val="24"/>
          <w:szCs w:val="24"/>
          <w:lang w:eastAsia="ru-RU"/>
        </w:rPr>
      </w:pPr>
      <w:r w:rsidRPr="00653B89">
        <w:rPr>
          <w:rFonts w:ascii="Times New Roman" w:eastAsia="Times New Roman" w:hAnsi="Times New Roman" w:cs="Times New Roman"/>
          <w:sz w:val="24"/>
          <w:szCs w:val="24"/>
          <w:lang w:eastAsia="ru-RU"/>
        </w:rPr>
        <w:t>2.10. Порядок приема обучающихся:</w:t>
      </w:r>
      <w:r w:rsidRPr="00653B89">
        <w:rPr>
          <w:rFonts w:ascii="Times New Roman" w:eastAsia="Times New Roman" w:hAnsi="Times New Roman" w:cs="Times New Roman"/>
          <w:sz w:val="24"/>
          <w:szCs w:val="24"/>
          <w:lang w:eastAsia="ru-RU"/>
        </w:rPr>
        <w:br/>
      </w:r>
      <w:r w:rsidRPr="00653B89">
        <w:rPr>
          <w:rFonts w:ascii="Times New Roman" w:eastAsia="Times New Roman" w:hAnsi="Times New Roman" w:cs="Times New Roman"/>
          <w:sz w:val="24"/>
          <w:szCs w:val="24"/>
          <w:lang w:eastAsia="ru-RU"/>
        </w:rPr>
        <w:br/>
        <w:t>2.10.1. Обучение детей в Лицее начинается с достижения ими возраста шести лет шести месяцев при отсутствии противопоказаний по состоянию здоровья, но не позже достижения ими возраста восьми лет. По заявлению родителей (законных представителей) Учредитель вправе разрешить прием детей в Лицей для обучения в более раннем возрасте.</w:t>
      </w:r>
      <w:r w:rsidRPr="00653B89">
        <w:rPr>
          <w:rFonts w:ascii="Times New Roman" w:eastAsia="Times New Roman" w:hAnsi="Times New Roman" w:cs="Times New Roman"/>
          <w:sz w:val="24"/>
          <w:szCs w:val="24"/>
          <w:lang w:eastAsia="ru-RU"/>
        </w:rPr>
        <w:br/>
      </w:r>
      <w:r w:rsidRPr="00653B89">
        <w:rPr>
          <w:rFonts w:ascii="Times New Roman" w:eastAsia="Times New Roman" w:hAnsi="Times New Roman" w:cs="Times New Roman"/>
          <w:sz w:val="24"/>
          <w:szCs w:val="24"/>
          <w:lang w:eastAsia="ru-RU"/>
        </w:rPr>
        <w:br/>
        <w:t>Для зачисления ребенка в 1-й класс родители (законные представители) представляют в Лицей следующие документы:</w:t>
      </w:r>
    </w:p>
    <w:p w:rsidR="00653B89" w:rsidRPr="00653B89" w:rsidRDefault="00653B89" w:rsidP="00653B89">
      <w:pPr>
        <w:numPr>
          <w:ilvl w:val="0"/>
          <w:numId w:val="6"/>
        </w:numPr>
        <w:spacing w:before="100" w:beforeAutospacing="1" w:after="100" w:afterAutospacing="1" w:line="240" w:lineRule="auto"/>
        <w:rPr>
          <w:rFonts w:ascii="Times New Roman" w:eastAsia="Times New Roman" w:hAnsi="Times New Roman" w:cs="Times New Roman"/>
          <w:sz w:val="24"/>
          <w:szCs w:val="24"/>
          <w:lang w:eastAsia="ru-RU"/>
        </w:rPr>
      </w:pPr>
      <w:r w:rsidRPr="00653B89">
        <w:rPr>
          <w:rFonts w:ascii="Times New Roman" w:eastAsia="Times New Roman" w:hAnsi="Times New Roman" w:cs="Times New Roman"/>
          <w:sz w:val="24"/>
          <w:szCs w:val="24"/>
          <w:lang w:eastAsia="ru-RU"/>
        </w:rPr>
        <w:t>заявление о приеме;</w:t>
      </w:r>
    </w:p>
    <w:p w:rsidR="00653B89" w:rsidRPr="00653B89" w:rsidRDefault="00653B89" w:rsidP="00653B89">
      <w:pPr>
        <w:numPr>
          <w:ilvl w:val="0"/>
          <w:numId w:val="6"/>
        </w:numPr>
        <w:spacing w:before="100" w:beforeAutospacing="1" w:after="100" w:afterAutospacing="1" w:line="240" w:lineRule="auto"/>
        <w:rPr>
          <w:rFonts w:ascii="Times New Roman" w:eastAsia="Times New Roman" w:hAnsi="Times New Roman" w:cs="Times New Roman"/>
          <w:sz w:val="24"/>
          <w:szCs w:val="24"/>
          <w:lang w:eastAsia="ru-RU"/>
        </w:rPr>
      </w:pPr>
      <w:r w:rsidRPr="00653B89">
        <w:rPr>
          <w:rFonts w:ascii="Times New Roman" w:eastAsia="Times New Roman" w:hAnsi="Times New Roman" w:cs="Times New Roman"/>
          <w:sz w:val="24"/>
          <w:szCs w:val="24"/>
          <w:lang w:eastAsia="ru-RU"/>
        </w:rPr>
        <w:t>свидетельство о рождении ребенка;</w:t>
      </w:r>
    </w:p>
    <w:p w:rsidR="00653B89" w:rsidRPr="00653B89" w:rsidRDefault="00653B89" w:rsidP="00653B89">
      <w:pPr>
        <w:numPr>
          <w:ilvl w:val="0"/>
          <w:numId w:val="6"/>
        </w:numPr>
        <w:spacing w:before="100" w:beforeAutospacing="1" w:after="100" w:afterAutospacing="1" w:line="240" w:lineRule="auto"/>
        <w:rPr>
          <w:rFonts w:ascii="Times New Roman" w:eastAsia="Times New Roman" w:hAnsi="Times New Roman" w:cs="Times New Roman"/>
          <w:sz w:val="24"/>
          <w:szCs w:val="24"/>
          <w:lang w:eastAsia="ru-RU"/>
        </w:rPr>
      </w:pPr>
      <w:r w:rsidRPr="00653B89">
        <w:rPr>
          <w:rFonts w:ascii="Times New Roman" w:eastAsia="Times New Roman" w:hAnsi="Times New Roman" w:cs="Times New Roman"/>
          <w:sz w:val="24"/>
          <w:szCs w:val="24"/>
          <w:lang w:eastAsia="ru-RU"/>
        </w:rPr>
        <w:t>медицинскую карту ребенка;</w:t>
      </w:r>
    </w:p>
    <w:p w:rsidR="00653B89" w:rsidRPr="00653B89" w:rsidRDefault="00653B89" w:rsidP="00653B89">
      <w:pPr>
        <w:numPr>
          <w:ilvl w:val="0"/>
          <w:numId w:val="6"/>
        </w:numPr>
        <w:spacing w:before="100" w:beforeAutospacing="1" w:after="100" w:afterAutospacing="1" w:line="240" w:lineRule="auto"/>
        <w:rPr>
          <w:rFonts w:ascii="Times New Roman" w:eastAsia="Times New Roman" w:hAnsi="Times New Roman" w:cs="Times New Roman"/>
          <w:sz w:val="24"/>
          <w:szCs w:val="24"/>
          <w:lang w:eastAsia="ru-RU"/>
        </w:rPr>
      </w:pPr>
      <w:r w:rsidRPr="00653B89">
        <w:rPr>
          <w:rFonts w:ascii="Times New Roman" w:eastAsia="Times New Roman" w:hAnsi="Times New Roman" w:cs="Times New Roman"/>
          <w:sz w:val="24"/>
          <w:szCs w:val="24"/>
          <w:lang w:eastAsia="ru-RU"/>
        </w:rPr>
        <w:t>справку о месте проживания ребенка.</w:t>
      </w:r>
    </w:p>
    <w:p w:rsidR="00653B89" w:rsidRPr="00653B89" w:rsidRDefault="00653B89" w:rsidP="00653B89">
      <w:pPr>
        <w:spacing w:after="0" w:line="240" w:lineRule="auto"/>
        <w:rPr>
          <w:rFonts w:ascii="Times New Roman" w:eastAsia="Times New Roman" w:hAnsi="Times New Roman" w:cs="Times New Roman"/>
          <w:sz w:val="24"/>
          <w:szCs w:val="24"/>
          <w:lang w:eastAsia="ru-RU"/>
        </w:rPr>
      </w:pPr>
      <w:r w:rsidRPr="00653B89">
        <w:rPr>
          <w:rFonts w:ascii="Times New Roman" w:eastAsia="Times New Roman" w:hAnsi="Times New Roman" w:cs="Times New Roman"/>
          <w:sz w:val="24"/>
          <w:szCs w:val="24"/>
          <w:lang w:eastAsia="ru-RU"/>
        </w:rPr>
        <w:t xml:space="preserve">Администрация Лицея может отказать гражданам, в том числе не проживающим на данной территории (территория определяется муниципальным органом управления образованием), в приеме их детей в 1-й класс по причине отсутствия свободных мест в Лицее. В этом случае муниципальный орган управления образованием предоставляет </w:t>
      </w:r>
      <w:r w:rsidRPr="00653B89">
        <w:rPr>
          <w:rFonts w:ascii="Times New Roman" w:eastAsia="Times New Roman" w:hAnsi="Times New Roman" w:cs="Times New Roman"/>
          <w:sz w:val="24"/>
          <w:szCs w:val="24"/>
          <w:lang w:eastAsia="ru-RU"/>
        </w:rPr>
        <w:lastRenderedPageBreak/>
        <w:t>родителям (законным представителям) информацию о наличии свободных мест в общеобразовательных учреждениях г. Юбилейного Московской области и обеспечивает прием детей в 1-й класс.</w:t>
      </w:r>
      <w:r w:rsidRPr="00653B89">
        <w:rPr>
          <w:rFonts w:ascii="Times New Roman" w:eastAsia="Times New Roman" w:hAnsi="Times New Roman" w:cs="Times New Roman"/>
          <w:sz w:val="24"/>
          <w:szCs w:val="24"/>
          <w:lang w:eastAsia="ru-RU"/>
        </w:rPr>
        <w:br/>
      </w:r>
      <w:r w:rsidRPr="00653B89">
        <w:rPr>
          <w:rFonts w:ascii="Times New Roman" w:eastAsia="Times New Roman" w:hAnsi="Times New Roman" w:cs="Times New Roman"/>
          <w:sz w:val="24"/>
          <w:szCs w:val="24"/>
          <w:lang w:eastAsia="ru-RU"/>
        </w:rPr>
        <w:br/>
        <w:t>Все дети, поступающие в 1-й класс, проходят собеседование на психолого-педагогической комиссии в присутствии родителей (законных представителей).</w:t>
      </w:r>
      <w:r w:rsidRPr="00653B89">
        <w:rPr>
          <w:rFonts w:ascii="Times New Roman" w:eastAsia="Times New Roman" w:hAnsi="Times New Roman" w:cs="Times New Roman"/>
          <w:sz w:val="24"/>
          <w:szCs w:val="24"/>
          <w:lang w:eastAsia="ru-RU"/>
        </w:rPr>
        <w:br/>
      </w:r>
      <w:r w:rsidRPr="00653B89">
        <w:rPr>
          <w:rFonts w:ascii="Times New Roman" w:eastAsia="Times New Roman" w:hAnsi="Times New Roman" w:cs="Times New Roman"/>
          <w:sz w:val="24"/>
          <w:szCs w:val="24"/>
          <w:lang w:eastAsia="ru-RU"/>
        </w:rPr>
        <w:br/>
        <w:t>После окончания приема заявлений зачисление в Лицей оформляется приказом Директора Лицея не позднее 30 августа текущего года и доводится до сведения родителей (законных представителей).</w:t>
      </w:r>
      <w:r w:rsidRPr="00653B89">
        <w:rPr>
          <w:rFonts w:ascii="Times New Roman" w:eastAsia="Times New Roman" w:hAnsi="Times New Roman" w:cs="Times New Roman"/>
          <w:sz w:val="24"/>
          <w:szCs w:val="24"/>
          <w:lang w:eastAsia="ru-RU"/>
        </w:rPr>
        <w:br/>
      </w:r>
      <w:r w:rsidRPr="00653B89">
        <w:rPr>
          <w:rFonts w:ascii="Times New Roman" w:eastAsia="Times New Roman" w:hAnsi="Times New Roman" w:cs="Times New Roman"/>
          <w:sz w:val="24"/>
          <w:szCs w:val="24"/>
          <w:lang w:eastAsia="ru-RU"/>
        </w:rPr>
        <w:br/>
        <w:t>2.10.2. При наличии свободных мест и успешном прохождении аттестации в Лицей могут быть приняты лица, не достигшие 18 лет и не имеющие среднего (полного) общего образования:</w:t>
      </w:r>
    </w:p>
    <w:p w:rsidR="00653B89" w:rsidRPr="00653B89" w:rsidRDefault="00653B89" w:rsidP="00653B89">
      <w:pPr>
        <w:numPr>
          <w:ilvl w:val="0"/>
          <w:numId w:val="7"/>
        </w:numPr>
        <w:spacing w:before="100" w:beforeAutospacing="1" w:after="100" w:afterAutospacing="1" w:line="240" w:lineRule="auto"/>
        <w:rPr>
          <w:rFonts w:ascii="Times New Roman" w:eastAsia="Times New Roman" w:hAnsi="Times New Roman" w:cs="Times New Roman"/>
          <w:sz w:val="24"/>
          <w:szCs w:val="24"/>
          <w:lang w:eastAsia="ru-RU"/>
        </w:rPr>
      </w:pPr>
      <w:r w:rsidRPr="00653B89">
        <w:rPr>
          <w:rFonts w:ascii="Times New Roman" w:eastAsia="Times New Roman" w:hAnsi="Times New Roman" w:cs="Times New Roman"/>
          <w:sz w:val="24"/>
          <w:szCs w:val="24"/>
          <w:lang w:eastAsia="ru-RU"/>
        </w:rPr>
        <w:t>в порядке перевода из другого образовательного учреждения, реализующего образовательную программу соответствующего уровня;</w:t>
      </w:r>
    </w:p>
    <w:p w:rsidR="00653B89" w:rsidRPr="00653B89" w:rsidRDefault="00653B89" w:rsidP="00653B89">
      <w:pPr>
        <w:numPr>
          <w:ilvl w:val="0"/>
          <w:numId w:val="7"/>
        </w:numPr>
        <w:spacing w:before="100" w:beforeAutospacing="1" w:after="100" w:afterAutospacing="1" w:line="240" w:lineRule="auto"/>
        <w:rPr>
          <w:rFonts w:ascii="Times New Roman" w:eastAsia="Times New Roman" w:hAnsi="Times New Roman" w:cs="Times New Roman"/>
          <w:sz w:val="24"/>
          <w:szCs w:val="24"/>
          <w:lang w:eastAsia="ru-RU"/>
        </w:rPr>
      </w:pPr>
      <w:r w:rsidRPr="00653B89">
        <w:rPr>
          <w:rFonts w:ascii="Times New Roman" w:eastAsia="Times New Roman" w:hAnsi="Times New Roman" w:cs="Times New Roman"/>
          <w:sz w:val="24"/>
          <w:szCs w:val="24"/>
          <w:lang w:eastAsia="ru-RU"/>
        </w:rPr>
        <w:t>ранее получившие общее образование форме семейного образования или самообразования.</w:t>
      </w:r>
    </w:p>
    <w:p w:rsidR="00653B89" w:rsidRPr="00653B89" w:rsidRDefault="00653B89" w:rsidP="00653B89">
      <w:pPr>
        <w:spacing w:after="0" w:line="240" w:lineRule="auto"/>
        <w:rPr>
          <w:rFonts w:ascii="Times New Roman" w:eastAsia="Times New Roman" w:hAnsi="Times New Roman" w:cs="Times New Roman"/>
          <w:sz w:val="24"/>
          <w:szCs w:val="24"/>
          <w:lang w:eastAsia="ru-RU"/>
        </w:rPr>
      </w:pPr>
      <w:r w:rsidRPr="00653B89">
        <w:rPr>
          <w:rFonts w:ascii="Times New Roman" w:eastAsia="Times New Roman" w:hAnsi="Times New Roman" w:cs="Times New Roman"/>
          <w:sz w:val="24"/>
          <w:szCs w:val="24"/>
          <w:lang w:eastAsia="ru-RU"/>
        </w:rPr>
        <w:t>При приеме в Лицей в порядке перевода из другого общеобразовательного учреждения, имеющего государственную аккредитацию, прохождение аттестации в Лицее не является обязательным. В этом случае, кроме документов, предусмотренных в п. 2.10.1 настоящего Устава, представляется также документ имеющего государственную аккредитацию общеобразовательного учреждения об уровне образования или уровне освоения обучающимся соответствующей общеобразовательной программы.</w:t>
      </w:r>
      <w:r w:rsidRPr="00653B89">
        <w:rPr>
          <w:rFonts w:ascii="Times New Roman" w:eastAsia="Times New Roman" w:hAnsi="Times New Roman" w:cs="Times New Roman"/>
          <w:sz w:val="24"/>
          <w:szCs w:val="24"/>
          <w:lang w:eastAsia="ru-RU"/>
        </w:rPr>
        <w:br/>
      </w:r>
      <w:r w:rsidRPr="00653B89">
        <w:rPr>
          <w:rFonts w:ascii="Times New Roman" w:eastAsia="Times New Roman" w:hAnsi="Times New Roman" w:cs="Times New Roman"/>
          <w:sz w:val="24"/>
          <w:szCs w:val="24"/>
          <w:lang w:eastAsia="ru-RU"/>
        </w:rPr>
        <w:br/>
        <w:t>Прохождение аттестации не является обязательным для детей, обучавшихся в лицеях, гимназиях и т.п. учреждениях, соответствующих по уровню образования Лицею.</w:t>
      </w:r>
      <w:r w:rsidRPr="00653B89">
        <w:rPr>
          <w:rFonts w:ascii="Times New Roman" w:eastAsia="Times New Roman" w:hAnsi="Times New Roman" w:cs="Times New Roman"/>
          <w:sz w:val="24"/>
          <w:szCs w:val="24"/>
          <w:lang w:eastAsia="ru-RU"/>
        </w:rPr>
        <w:br/>
      </w:r>
      <w:r w:rsidRPr="00653B89">
        <w:rPr>
          <w:rFonts w:ascii="Times New Roman" w:eastAsia="Times New Roman" w:hAnsi="Times New Roman" w:cs="Times New Roman"/>
          <w:sz w:val="24"/>
          <w:szCs w:val="24"/>
          <w:lang w:eastAsia="ru-RU"/>
        </w:rPr>
        <w:br/>
        <w:t>2.10.3. Прием в Лицей оформляется приказом по Лицею.</w:t>
      </w:r>
      <w:r w:rsidRPr="00653B89">
        <w:rPr>
          <w:rFonts w:ascii="Times New Roman" w:eastAsia="Times New Roman" w:hAnsi="Times New Roman" w:cs="Times New Roman"/>
          <w:sz w:val="24"/>
          <w:szCs w:val="24"/>
          <w:lang w:eastAsia="ru-RU"/>
        </w:rPr>
        <w:br/>
      </w:r>
      <w:r w:rsidRPr="00653B89">
        <w:rPr>
          <w:rFonts w:ascii="Times New Roman" w:eastAsia="Times New Roman" w:hAnsi="Times New Roman" w:cs="Times New Roman"/>
          <w:sz w:val="24"/>
          <w:szCs w:val="24"/>
          <w:lang w:eastAsia="ru-RU"/>
        </w:rPr>
        <w:br/>
        <w:t>2.10.4. При приеме гражданина в Лицей последнее обязано ознакомить его и (или) его родителей (законных представителей) с настоящим Уставом, лицензией на право ведения образовательной деятельности, со свидетельством о государственной аккредитации Лицея и другими документами, регламентирующими организацию образовательного процесса.</w:t>
      </w:r>
      <w:r w:rsidRPr="00653B89">
        <w:rPr>
          <w:rFonts w:ascii="Times New Roman" w:eastAsia="Times New Roman" w:hAnsi="Times New Roman" w:cs="Times New Roman"/>
          <w:sz w:val="24"/>
          <w:szCs w:val="24"/>
          <w:lang w:eastAsia="ru-RU"/>
        </w:rPr>
        <w:br/>
      </w:r>
      <w:r w:rsidRPr="00653B89">
        <w:rPr>
          <w:rFonts w:ascii="Times New Roman" w:eastAsia="Times New Roman" w:hAnsi="Times New Roman" w:cs="Times New Roman"/>
          <w:sz w:val="24"/>
          <w:szCs w:val="24"/>
          <w:lang w:eastAsia="ru-RU"/>
        </w:rPr>
        <w:br/>
        <w:t>2.10.5. Процедура приема регламентируется Правилами приема в Лицей.</w:t>
      </w:r>
      <w:r w:rsidRPr="00653B89">
        <w:rPr>
          <w:rFonts w:ascii="Times New Roman" w:eastAsia="Times New Roman" w:hAnsi="Times New Roman" w:cs="Times New Roman"/>
          <w:sz w:val="24"/>
          <w:szCs w:val="24"/>
          <w:lang w:eastAsia="ru-RU"/>
        </w:rPr>
        <w:br/>
      </w:r>
      <w:r w:rsidRPr="00653B89">
        <w:rPr>
          <w:rFonts w:ascii="Times New Roman" w:eastAsia="Times New Roman" w:hAnsi="Times New Roman" w:cs="Times New Roman"/>
          <w:sz w:val="24"/>
          <w:szCs w:val="24"/>
          <w:lang w:eastAsia="ru-RU"/>
        </w:rPr>
        <w:br/>
        <w:t>2.11. По согласию родителей (законных представителей) и местного органа управления образованием обучающийся, достигший возраста пятнадцати лет, может оставить Лицей до получения им основного общего образования.</w:t>
      </w:r>
      <w:r w:rsidRPr="00653B89">
        <w:rPr>
          <w:rFonts w:ascii="Times New Roman" w:eastAsia="Times New Roman" w:hAnsi="Times New Roman" w:cs="Times New Roman"/>
          <w:sz w:val="24"/>
          <w:szCs w:val="24"/>
          <w:lang w:eastAsia="ru-RU"/>
        </w:rPr>
        <w:br/>
      </w:r>
      <w:r w:rsidRPr="00653B89">
        <w:rPr>
          <w:rFonts w:ascii="Times New Roman" w:eastAsia="Times New Roman" w:hAnsi="Times New Roman" w:cs="Times New Roman"/>
          <w:sz w:val="24"/>
          <w:szCs w:val="24"/>
          <w:lang w:eastAsia="ru-RU"/>
        </w:rPr>
        <w:br/>
        <w:t>2.12. По решению Совета Лицея за совершение противоправных действий, грубые и неоднократные нарушения настоящего Устава допускается исключение из данного Лицея обучающихся, достигших возраста четырнадцати лет. Решение об исключении детей-сирот и детей, оставшихся без попечения родителей (законных представителей), принимается Советом Лицея с согласия органов опеки и попечительства.</w:t>
      </w:r>
      <w:r w:rsidRPr="00653B89">
        <w:rPr>
          <w:rFonts w:ascii="Times New Roman" w:eastAsia="Times New Roman" w:hAnsi="Times New Roman" w:cs="Times New Roman"/>
          <w:sz w:val="24"/>
          <w:szCs w:val="24"/>
          <w:lang w:eastAsia="ru-RU"/>
        </w:rPr>
        <w:br/>
      </w:r>
      <w:r w:rsidRPr="00653B89">
        <w:rPr>
          <w:rFonts w:ascii="Times New Roman" w:eastAsia="Times New Roman" w:hAnsi="Times New Roman" w:cs="Times New Roman"/>
          <w:sz w:val="24"/>
          <w:szCs w:val="24"/>
          <w:lang w:eastAsia="ru-RU"/>
        </w:rPr>
        <w:br/>
        <w:t xml:space="preserve">Решение Совета Лицея об исключении обучающегося принимается в присутствии обучающегося и его родителей (законных представителей). Отсутствие на заседании Совета Лицея без уважительной причины обучающегося, его родителей (законных </w:t>
      </w:r>
      <w:r w:rsidRPr="00653B89">
        <w:rPr>
          <w:rFonts w:ascii="Times New Roman" w:eastAsia="Times New Roman" w:hAnsi="Times New Roman" w:cs="Times New Roman"/>
          <w:sz w:val="24"/>
          <w:szCs w:val="24"/>
          <w:lang w:eastAsia="ru-RU"/>
        </w:rPr>
        <w:lastRenderedPageBreak/>
        <w:t>представителей) не лишает Совет Лицея возможности рассмотреть вопрос и принять решение об исключении обучающегося.</w:t>
      </w:r>
      <w:r w:rsidRPr="00653B89">
        <w:rPr>
          <w:rFonts w:ascii="Times New Roman" w:eastAsia="Times New Roman" w:hAnsi="Times New Roman" w:cs="Times New Roman"/>
          <w:sz w:val="24"/>
          <w:szCs w:val="24"/>
          <w:lang w:eastAsia="ru-RU"/>
        </w:rPr>
        <w:br/>
      </w:r>
      <w:r w:rsidRPr="00653B89">
        <w:rPr>
          <w:rFonts w:ascii="Times New Roman" w:eastAsia="Times New Roman" w:hAnsi="Times New Roman" w:cs="Times New Roman"/>
          <w:sz w:val="24"/>
          <w:szCs w:val="24"/>
          <w:lang w:eastAsia="ru-RU"/>
        </w:rPr>
        <w:br/>
        <w:t>Под неоднократным нарушением настоящего Устава понимается нарушение настоящего Устава два раза и более.</w:t>
      </w:r>
      <w:r w:rsidRPr="00653B89">
        <w:rPr>
          <w:rFonts w:ascii="Times New Roman" w:eastAsia="Times New Roman" w:hAnsi="Times New Roman" w:cs="Times New Roman"/>
          <w:sz w:val="24"/>
          <w:szCs w:val="24"/>
          <w:lang w:eastAsia="ru-RU"/>
        </w:rPr>
        <w:br/>
      </w:r>
      <w:r w:rsidRPr="00653B89">
        <w:rPr>
          <w:rFonts w:ascii="Times New Roman" w:eastAsia="Times New Roman" w:hAnsi="Times New Roman" w:cs="Times New Roman"/>
          <w:sz w:val="24"/>
          <w:szCs w:val="24"/>
          <w:lang w:eastAsia="ru-RU"/>
        </w:rPr>
        <w:br/>
        <w:t>Под грубым нарушением настоящего Устава понимается нарушение, которое повлекло или могло повлечь за собой причинение ущерба имуществу Лицея, имуществу обучающихся, работников Лицея, посетителей Лицея; дезорганизацию деятельности Лицея как образовательного учреждения.</w:t>
      </w:r>
      <w:r w:rsidRPr="00653B89">
        <w:rPr>
          <w:rFonts w:ascii="Times New Roman" w:eastAsia="Times New Roman" w:hAnsi="Times New Roman" w:cs="Times New Roman"/>
          <w:sz w:val="24"/>
          <w:szCs w:val="24"/>
          <w:lang w:eastAsia="ru-RU"/>
        </w:rPr>
        <w:br/>
      </w:r>
      <w:r w:rsidRPr="00653B89">
        <w:rPr>
          <w:rFonts w:ascii="Times New Roman" w:eastAsia="Times New Roman" w:hAnsi="Times New Roman" w:cs="Times New Roman"/>
          <w:sz w:val="24"/>
          <w:szCs w:val="24"/>
          <w:lang w:eastAsia="ru-RU"/>
        </w:rPr>
        <w:br/>
        <w:t>Об исключении обучающегося из Лицея последнее обязано в трехдневный срок проинформировать органы местного самоуправления, которые совместно с родителями (законными представителями) исключенного в месячный срок принимает меры, обеспечивающие его трудоустройство или продолжение обучения в другом образовательном учреждении.</w:t>
      </w:r>
      <w:r w:rsidRPr="00653B89">
        <w:rPr>
          <w:rFonts w:ascii="Times New Roman" w:eastAsia="Times New Roman" w:hAnsi="Times New Roman" w:cs="Times New Roman"/>
          <w:sz w:val="24"/>
          <w:szCs w:val="24"/>
          <w:lang w:eastAsia="ru-RU"/>
        </w:rPr>
        <w:br/>
      </w:r>
      <w:r w:rsidRPr="00653B89">
        <w:rPr>
          <w:rFonts w:ascii="Times New Roman" w:eastAsia="Times New Roman" w:hAnsi="Times New Roman" w:cs="Times New Roman"/>
          <w:sz w:val="24"/>
          <w:szCs w:val="24"/>
          <w:lang w:eastAsia="ru-RU"/>
        </w:rPr>
        <w:br/>
        <w:t>Процедура исключения регламентируется Правилами о поощрениях и взысканиях обучающихся Лицея.</w:t>
      </w:r>
      <w:r w:rsidRPr="00653B89">
        <w:rPr>
          <w:rFonts w:ascii="Times New Roman" w:eastAsia="Times New Roman" w:hAnsi="Times New Roman" w:cs="Times New Roman"/>
          <w:sz w:val="24"/>
          <w:szCs w:val="24"/>
          <w:lang w:eastAsia="ru-RU"/>
        </w:rPr>
        <w:br/>
      </w:r>
      <w:r w:rsidRPr="00653B89">
        <w:rPr>
          <w:rFonts w:ascii="Times New Roman" w:eastAsia="Times New Roman" w:hAnsi="Times New Roman" w:cs="Times New Roman"/>
          <w:sz w:val="24"/>
          <w:szCs w:val="24"/>
          <w:lang w:eastAsia="ru-RU"/>
        </w:rPr>
        <w:br/>
        <w:t>2.13. Лицей самостоятелен в выборе системы оценок, формы, порядка и периодичности промежуточной аттестации обучающихся в соответствии с Законом Российской Федерации «Об образовании» и настоящим Уставом.</w:t>
      </w:r>
      <w:r w:rsidRPr="00653B89">
        <w:rPr>
          <w:rFonts w:ascii="Times New Roman" w:eastAsia="Times New Roman" w:hAnsi="Times New Roman" w:cs="Times New Roman"/>
          <w:sz w:val="24"/>
          <w:szCs w:val="24"/>
          <w:lang w:eastAsia="ru-RU"/>
        </w:rPr>
        <w:br/>
      </w:r>
      <w:r w:rsidRPr="00653B89">
        <w:rPr>
          <w:rFonts w:ascii="Times New Roman" w:eastAsia="Times New Roman" w:hAnsi="Times New Roman" w:cs="Times New Roman"/>
          <w:sz w:val="24"/>
          <w:szCs w:val="24"/>
          <w:lang w:eastAsia="ru-RU"/>
        </w:rPr>
        <w:br/>
        <w:t>2.14. Текущий контроль успеваемости обучающихся осуществляется педагогическими работниками Лицея по пятибалльной системе (минимальный балл–2, максимальный балл–5).</w:t>
      </w:r>
      <w:r w:rsidRPr="00653B89">
        <w:rPr>
          <w:rFonts w:ascii="Times New Roman" w:eastAsia="Times New Roman" w:hAnsi="Times New Roman" w:cs="Times New Roman"/>
          <w:sz w:val="24"/>
          <w:szCs w:val="24"/>
          <w:lang w:eastAsia="ru-RU"/>
        </w:rPr>
        <w:br/>
      </w:r>
      <w:r w:rsidRPr="00653B89">
        <w:rPr>
          <w:rFonts w:ascii="Times New Roman" w:eastAsia="Times New Roman" w:hAnsi="Times New Roman" w:cs="Times New Roman"/>
          <w:sz w:val="24"/>
          <w:szCs w:val="24"/>
          <w:lang w:eastAsia="ru-RU"/>
        </w:rPr>
        <w:br/>
        <w:t>Педагогический работник, проверяя и оценивая работы, в том числе контрольные, устные ответы обучающихся, достигнутые ими навыки и умения, выставляет оценку в классный журнал и в дневник обучающегося.</w:t>
      </w:r>
      <w:r w:rsidRPr="00653B89">
        <w:rPr>
          <w:rFonts w:ascii="Times New Roman" w:eastAsia="Times New Roman" w:hAnsi="Times New Roman" w:cs="Times New Roman"/>
          <w:sz w:val="24"/>
          <w:szCs w:val="24"/>
          <w:lang w:eastAsia="ru-RU"/>
        </w:rPr>
        <w:br/>
      </w:r>
      <w:r w:rsidRPr="00653B89">
        <w:rPr>
          <w:rFonts w:ascii="Times New Roman" w:eastAsia="Times New Roman" w:hAnsi="Times New Roman" w:cs="Times New Roman"/>
          <w:sz w:val="24"/>
          <w:szCs w:val="24"/>
          <w:lang w:eastAsia="ru-RU"/>
        </w:rPr>
        <w:br/>
        <w:t>Промежуточные итоговые оценки в баллах выставляются за четверти (2-9 классы) и полугодия (10-11 классы). В конце учебного года выставляются итоговые годовые оценки.</w:t>
      </w:r>
      <w:r w:rsidRPr="00653B89">
        <w:rPr>
          <w:rFonts w:ascii="Times New Roman" w:eastAsia="Times New Roman" w:hAnsi="Times New Roman" w:cs="Times New Roman"/>
          <w:sz w:val="24"/>
          <w:szCs w:val="24"/>
          <w:lang w:eastAsia="ru-RU"/>
        </w:rPr>
        <w:br/>
      </w:r>
      <w:r w:rsidRPr="00653B89">
        <w:rPr>
          <w:rFonts w:ascii="Times New Roman" w:eastAsia="Times New Roman" w:hAnsi="Times New Roman" w:cs="Times New Roman"/>
          <w:sz w:val="24"/>
          <w:szCs w:val="24"/>
          <w:lang w:eastAsia="ru-RU"/>
        </w:rPr>
        <w:br/>
        <w:t>В случае несогласия обучающегося, его родителей (законных представителей) с годовой оценкой обучающемуся предоставляется возможность сдать экзамены по соответствующему предмету комиссии, созданной приказом Директора Лицея по согласованию с Педагогическим Советом Лицея.</w:t>
      </w:r>
      <w:r w:rsidRPr="00653B89">
        <w:rPr>
          <w:rFonts w:ascii="Times New Roman" w:eastAsia="Times New Roman" w:hAnsi="Times New Roman" w:cs="Times New Roman"/>
          <w:sz w:val="24"/>
          <w:szCs w:val="24"/>
          <w:lang w:eastAsia="ru-RU"/>
        </w:rPr>
        <w:br/>
      </w:r>
      <w:r w:rsidRPr="00653B89">
        <w:rPr>
          <w:rFonts w:ascii="Times New Roman" w:eastAsia="Times New Roman" w:hAnsi="Times New Roman" w:cs="Times New Roman"/>
          <w:sz w:val="24"/>
          <w:szCs w:val="24"/>
          <w:lang w:eastAsia="ru-RU"/>
        </w:rPr>
        <w:br/>
        <w:t>Ежегодная промежуточная аттестация в форме экзаменов или зачетов по отдельным предметам проводится в конце учебного года, начиная с 4-го класса.</w:t>
      </w:r>
      <w:r w:rsidRPr="00653B89">
        <w:rPr>
          <w:rFonts w:ascii="Times New Roman" w:eastAsia="Times New Roman" w:hAnsi="Times New Roman" w:cs="Times New Roman"/>
          <w:sz w:val="24"/>
          <w:szCs w:val="24"/>
          <w:lang w:eastAsia="ru-RU"/>
        </w:rPr>
        <w:br/>
      </w:r>
      <w:r w:rsidRPr="00653B89">
        <w:rPr>
          <w:rFonts w:ascii="Times New Roman" w:eastAsia="Times New Roman" w:hAnsi="Times New Roman" w:cs="Times New Roman"/>
          <w:sz w:val="24"/>
          <w:szCs w:val="24"/>
          <w:lang w:eastAsia="ru-RU"/>
        </w:rPr>
        <w:br/>
        <w:t>Формы, порядок, сроки проведения промежуточной аттестации определяются Положением о проведении промежуточной аттестации и оформляются приказом Директора Лицея.</w:t>
      </w:r>
      <w:r w:rsidRPr="00653B89">
        <w:rPr>
          <w:rFonts w:ascii="Times New Roman" w:eastAsia="Times New Roman" w:hAnsi="Times New Roman" w:cs="Times New Roman"/>
          <w:sz w:val="24"/>
          <w:szCs w:val="24"/>
          <w:lang w:eastAsia="ru-RU"/>
        </w:rPr>
        <w:br/>
      </w:r>
      <w:r w:rsidRPr="00653B89">
        <w:rPr>
          <w:rFonts w:ascii="Times New Roman" w:eastAsia="Times New Roman" w:hAnsi="Times New Roman" w:cs="Times New Roman"/>
          <w:sz w:val="24"/>
          <w:szCs w:val="24"/>
          <w:lang w:eastAsia="ru-RU"/>
        </w:rPr>
        <w:br/>
        <w:t>2.15. Обучающиеся, освоившие в полном объеме образовательную программу учебного года, переводятся в следующий класс.</w:t>
      </w:r>
      <w:r w:rsidRPr="00653B89">
        <w:rPr>
          <w:rFonts w:ascii="Times New Roman" w:eastAsia="Times New Roman" w:hAnsi="Times New Roman" w:cs="Times New Roman"/>
          <w:sz w:val="24"/>
          <w:szCs w:val="24"/>
          <w:lang w:eastAsia="ru-RU"/>
        </w:rPr>
        <w:br/>
      </w:r>
      <w:r w:rsidRPr="00653B89">
        <w:rPr>
          <w:rFonts w:ascii="Times New Roman" w:eastAsia="Times New Roman" w:hAnsi="Times New Roman" w:cs="Times New Roman"/>
          <w:sz w:val="24"/>
          <w:szCs w:val="24"/>
          <w:lang w:eastAsia="ru-RU"/>
        </w:rPr>
        <w:br/>
        <w:t xml:space="preserve">Обучающиеся на ступени начального общего и основного общего образования, не освоившие программу учебного года и имеющие академическую задолженность по двум и </w:t>
      </w:r>
      <w:r w:rsidRPr="00653B89">
        <w:rPr>
          <w:rFonts w:ascii="Times New Roman" w:eastAsia="Times New Roman" w:hAnsi="Times New Roman" w:cs="Times New Roman"/>
          <w:sz w:val="24"/>
          <w:szCs w:val="24"/>
          <w:lang w:eastAsia="ru-RU"/>
        </w:rPr>
        <w:lastRenderedPageBreak/>
        <w:t>более предметам, по усмотрению их родителей (законных представителей) оставляются на повторное обучение или продолжают обучение в форме семейного образования. Обучающиеся на указанных ступенях образования, имеющие по итогам учебного года академическую задолженность по одному предмету, переводятся в следующий класс условно. Ответственность за ликвидацию обучающимися академической задолженности в течение следующего учебного года возлагается на их родителей (законных представителей).</w:t>
      </w:r>
      <w:r w:rsidRPr="00653B89">
        <w:rPr>
          <w:rFonts w:ascii="Times New Roman" w:eastAsia="Times New Roman" w:hAnsi="Times New Roman" w:cs="Times New Roman"/>
          <w:sz w:val="24"/>
          <w:szCs w:val="24"/>
          <w:lang w:eastAsia="ru-RU"/>
        </w:rPr>
        <w:br/>
      </w:r>
      <w:r w:rsidRPr="00653B89">
        <w:rPr>
          <w:rFonts w:ascii="Times New Roman" w:eastAsia="Times New Roman" w:hAnsi="Times New Roman" w:cs="Times New Roman"/>
          <w:sz w:val="24"/>
          <w:szCs w:val="24"/>
          <w:lang w:eastAsia="ru-RU"/>
        </w:rPr>
        <w:br/>
        <w:t>Перевод обучающегося в следующий класс в любом случае производится по решению Педагогического Совета Лицея.</w:t>
      </w:r>
      <w:r w:rsidRPr="00653B89">
        <w:rPr>
          <w:rFonts w:ascii="Times New Roman" w:eastAsia="Times New Roman" w:hAnsi="Times New Roman" w:cs="Times New Roman"/>
          <w:sz w:val="24"/>
          <w:szCs w:val="24"/>
          <w:lang w:eastAsia="ru-RU"/>
        </w:rPr>
        <w:br/>
      </w:r>
      <w:r w:rsidRPr="00653B89">
        <w:rPr>
          <w:rFonts w:ascii="Times New Roman" w:eastAsia="Times New Roman" w:hAnsi="Times New Roman" w:cs="Times New Roman"/>
          <w:sz w:val="24"/>
          <w:szCs w:val="24"/>
          <w:lang w:eastAsia="ru-RU"/>
        </w:rPr>
        <w:br/>
        <w:t>Обучающиеся, не освоившие образовательную программу предыдущего уровня, не допускаются к обучению на следующей ступени общего образования.</w:t>
      </w:r>
      <w:r w:rsidRPr="00653B89">
        <w:rPr>
          <w:rFonts w:ascii="Times New Roman" w:eastAsia="Times New Roman" w:hAnsi="Times New Roman" w:cs="Times New Roman"/>
          <w:sz w:val="24"/>
          <w:szCs w:val="24"/>
          <w:lang w:eastAsia="ru-RU"/>
        </w:rPr>
        <w:br/>
      </w:r>
      <w:r w:rsidRPr="00653B89">
        <w:rPr>
          <w:rFonts w:ascii="Times New Roman" w:eastAsia="Times New Roman" w:hAnsi="Times New Roman" w:cs="Times New Roman"/>
          <w:sz w:val="24"/>
          <w:szCs w:val="24"/>
          <w:lang w:eastAsia="ru-RU"/>
        </w:rPr>
        <w:br/>
        <w:t>2.16. Освоение образовательных программ основного общего и среднего (полного) общего образования завершается обязательной итоговой аттестацией выпускников.</w:t>
      </w:r>
      <w:r w:rsidRPr="00653B89">
        <w:rPr>
          <w:rFonts w:ascii="Times New Roman" w:eastAsia="Times New Roman" w:hAnsi="Times New Roman" w:cs="Times New Roman"/>
          <w:sz w:val="24"/>
          <w:szCs w:val="24"/>
          <w:lang w:eastAsia="ru-RU"/>
        </w:rPr>
        <w:br/>
      </w:r>
      <w:r w:rsidRPr="00653B89">
        <w:rPr>
          <w:rFonts w:ascii="Times New Roman" w:eastAsia="Times New Roman" w:hAnsi="Times New Roman" w:cs="Times New Roman"/>
          <w:sz w:val="24"/>
          <w:szCs w:val="24"/>
          <w:lang w:eastAsia="ru-RU"/>
        </w:rPr>
        <w:br/>
        <w:t>Лицей выдает лицам, прошедшим итоговую аттестацию, документы государственного образца об образовании и (или) квалификации, заверяемые печатью Лицея.</w:t>
      </w:r>
      <w:r w:rsidRPr="00653B89">
        <w:rPr>
          <w:rFonts w:ascii="Times New Roman" w:eastAsia="Times New Roman" w:hAnsi="Times New Roman" w:cs="Times New Roman"/>
          <w:sz w:val="24"/>
          <w:szCs w:val="24"/>
          <w:lang w:eastAsia="ru-RU"/>
        </w:rPr>
        <w:br/>
      </w:r>
      <w:r w:rsidRPr="00653B89">
        <w:rPr>
          <w:rFonts w:ascii="Times New Roman" w:eastAsia="Times New Roman" w:hAnsi="Times New Roman" w:cs="Times New Roman"/>
          <w:sz w:val="24"/>
          <w:szCs w:val="24"/>
          <w:lang w:eastAsia="ru-RU"/>
        </w:rPr>
        <w:br/>
        <w:t>Выпускники Лицея, достигшие особых успехов при освоении общеобразовательной программы среднего (полного) общего образования, награждаются в установленном порядке золотой или серебряной медалью.</w:t>
      </w:r>
      <w:r w:rsidRPr="00653B89">
        <w:rPr>
          <w:rFonts w:ascii="Times New Roman" w:eastAsia="Times New Roman" w:hAnsi="Times New Roman" w:cs="Times New Roman"/>
          <w:sz w:val="24"/>
          <w:szCs w:val="24"/>
          <w:lang w:eastAsia="ru-RU"/>
        </w:rPr>
        <w:br/>
      </w:r>
      <w:r w:rsidRPr="00653B89">
        <w:rPr>
          <w:rFonts w:ascii="Times New Roman" w:eastAsia="Times New Roman" w:hAnsi="Times New Roman" w:cs="Times New Roman"/>
          <w:sz w:val="24"/>
          <w:szCs w:val="24"/>
          <w:lang w:eastAsia="ru-RU"/>
        </w:rPr>
        <w:br/>
        <w:t>Лицам, не завершившим основное общее, среднее (полное) общее образование, Лицеем выдаются справки установленного образца.</w:t>
      </w:r>
      <w:r w:rsidRPr="00653B89">
        <w:rPr>
          <w:rFonts w:ascii="Times New Roman" w:eastAsia="Times New Roman" w:hAnsi="Times New Roman" w:cs="Times New Roman"/>
          <w:sz w:val="24"/>
          <w:szCs w:val="24"/>
          <w:lang w:eastAsia="ru-RU"/>
        </w:rPr>
        <w:br/>
      </w:r>
      <w:r w:rsidRPr="00653B89">
        <w:rPr>
          <w:rFonts w:ascii="Times New Roman" w:eastAsia="Times New Roman" w:hAnsi="Times New Roman" w:cs="Times New Roman"/>
          <w:sz w:val="24"/>
          <w:szCs w:val="24"/>
          <w:lang w:eastAsia="ru-RU"/>
        </w:rPr>
        <w:br/>
        <w:t>Любой обучающийся может получить характеристику из Лицея по желанию родителей (законных представителей), а также по требованию судебно-медицинских органов, военкомата и т.п.</w:t>
      </w:r>
      <w:r w:rsidRPr="00653B89">
        <w:rPr>
          <w:rFonts w:ascii="Times New Roman" w:eastAsia="Times New Roman" w:hAnsi="Times New Roman" w:cs="Times New Roman"/>
          <w:sz w:val="24"/>
          <w:szCs w:val="24"/>
          <w:lang w:eastAsia="ru-RU"/>
        </w:rPr>
        <w:br/>
      </w:r>
      <w:r w:rsidRPr="00653B89">
        <w:rPr>
          <w:rFonts w:ascii="Times New Roman" w:eastAsia="Times New Roman" w:hAnsi="Times New Roman" w:cs="Times New Roman"/>
          <w:sz w:val="24"/>
          <w:szCs w:val="24"/>
          <w:lang w:eastAsia="ru-RU"/>
        </w:rPr>
        <w:br/>
        <w:t>2.17. Организация образовательного процесса в Лицее регламентируется учебным планом, годовым календарным учебным графиком и расписаниями занятий, разрабатываемыми и утверждаемыми Лицеем самостоятельно.</w:t>
      </w:r>
      <w:r w:rsidRPr="00653B89">
        <w:rPr>
          <w:rFonts w:ascii="Times New Roman" w:eastAsia="Times New Roman" w:hAnsi="Times New Roman" w:cs="Times New Roman"/>
          <w:sz w:val="24"/>
          <w:szCs w:val="24"/>
          <w:lang w:eastAsia="ru-RU"/>
        </w:rPr>
        <w:br/>
      </w:r>
      <w:r w:rsidRPr="00653B89">
        <w:rPr>
          <w:rFonts w:ascii="Times New Roman" w:eastAsia="Times New Roman" w:hAnsi="Times New Roman" w:cs="Times New Roman"/>
          <w:sz w:val="24"/>
          <w:szCs w:val="24"/>
          <w:lang w:eastAsia="ru-RU"/>
        </w:rPr>
        <w:br/>
        <w:t>2.18. Лицей работает в режиме шестидневной недели.</w:t>
      </w:r>
      <w:r w:rsidRPr="00653B89">
        <w:rPr>
          <w:rFonts w:ascii="Times New Roman" w:eastAsia="Times New Roman" w:hAnsi="Times New Roman" w:cs="Times New Roman"/>
          <w:sz w:val="24"/>
          <w:szCs w:val="24"/>
          <w:lang w:eastAsia="ru-RU"/>
        </w:rPr>
        <w:br/>
      </w:r>
      <w:r w:rsidRPr="00653B89">
        <w:rPr>
          <w:rFonts w:ascii="Times New Roman" w:eastAsia="Times New Roman" w:hAnsi="Times New Roman" w:cs="Times New Roman"/>
          <w:sz w:val="24"/>
          <w:szCs w:val="24"/>
          <w:lang w:eastAsia="ru-RU"/>
        </w:rPr>
        <w:br/>
        <w:t>2.19. Продолжительность академического часа в 1-м классе – 35 минут (1-е полугодие), 40 минут (2-е полугодие).</w:t>
      </w:r>
      <w:r w:rsidRPr="00653B89">
        <w:rPr>
          <w:rFonts w:ascii="Times New Roman" w:eastAsia="Times New Roman" w:hAnsi="Times New Roman" w:cs="Times New Roman"/>
          <w:sz w:val="24"/>
          <w:szCs w:val="24"/>
          <w:lang w:eastAsia="ru-RU"/>
        </w:rPr>
        <w:br/>
      </w:r>
      <w:r w:rsidRPr="00653B89">
        <w:rPr>
          <w:rFonts w:ascii="Times New Roman" w:eastAsia="Times New Roman" w:hAnsi="Times New Roman" w:cs="Times New Roman"/>
          <w:sz w:val="24"/>
          <w:szCs w:val="24"/>
          <w:lang w:eastAsia="ru-RU"/>
        </w:rPr>
        <w:br/>
        <w:t>Во всех последующих классах продолжительность академического часа – 40 минут.</w:t>
      </w:r>
      <w:r w:rsidRPr="00653B89">
        <w:rPr>
          <w:rFonts w:ascii="Times New Roman" w:eastAsia="Times New Roman" w:hAnsi="Times New Roman" w:cs="Times New Roman"/>
          <w:sz w:val="24"/>
          <w:szCs w:val="24"/>
          <w:lang w:eastAsia="ru-RU"/>
        </w:rPr>
        <w:br/>
      </w:r>
      <w:r w:rsidRPr="00653B89">
        <w:rPr>
          <w:rFonts w:ascii="Times New Roman" w:eastAsia="Times New Roman" w:hAnsi="Times New Roman" w:cs="Times New Roman"/>
          <w:sz w:val="24"/>
          <w:szCs w:val="24"/>
          <w:lang w:eastAsia="ru-RU"/>
        </w:rPr>
        <w:br/>
        <w:t>2.20. Расписание занятий должно предусматривать два достаточной продолжительности (20 минут) перерыва для питания обучающихся.</w:t>
      </w:r>
      <w:r w:rsidRPr="00653B89">
        <w:rPr>
          <w:rFonts w:ascii="Times New Roman" w:eastAsia="Times New Roman" w:hAnsi="Times New Roman" w:cs="Times New Roman"/>
          <w:sz w:val="24"/>
          <w:szCs w:val="24"/>
          <w:lang w:eastAsia="ru-RU"/>
        </w:rPr>
        <w:br/>
      </w:r>
      <w:r w:rsidRPr="00653B89">
        <w:rPr>
          <w:rFonts w:ascii="Times New Roman" w:eastAsia="Times New Roman" w:hAnsi="Times New Roman" w:cs="Times New Roman"/>
          <w:sz w:val="24"/>
          <w:szCs w:val="24"/>
          <w:lang w:eastAsia="ru-RU"/>
        </w:rPr>
        <w:br/>
        <w:t>2.21. В учебных планах Лицея количество часов, отведенных на преподавание отдельных дисциплин (циклов предметов), не должно быть меньше количества часов, определенных примерным учебным планом.</w:t>
      </w:r>
      <w:r w:rsidRPr="00653B89">
        <w:rPr>
          <w:rFonts w:ascii="Times New Roman" w:eastAsia="Times New Roman" w:hAnsi="Times New Roman" w:cs="Times New Roman"/>
          <w:sz w:val="24"/>
          <w:szCs w:val="24"/>
          <w:lang w:eastAsia="ru-RU"/>
        </w:rPr>
        <w:br/>
      </w:r>
      <w:r w:rsidRPr="00653B89">
        <w:rPr>
          <w:rFonts w:ascii="Times New Roman" w:eastAsia="Times New Roman" w:hAnsi="Times New Roman" w:cs="Times New Roman"/>
          <w:sz w:val="24"/>
          <w:szCs w:val="24"/>
          <w:lang w:eastAsia="ru-RU"/>
        </w:rPr>
        <w:br/>
        <w:t>2.22. Учебная нагрузка обучающихся не превышает:</w:t>
      </w:r>
    </w:p>
    <w:p w:rsidR="00653B89" w:rsidRPr="00653B89" w:rsidRDefault="00653B89" w:rsidP="00653B89">
      <w:pPr>
        <w:numPr>
          <w:ilvl w:val="0"/>
          <w:numId w:val="8"/>
        </w:numPr>
        <w:spacing w:before="100" w:beforeAutospacing="1" w:after="100" w:afterAutospacing="1" w:line="240" w:lineRule="auto"/>
        <w:rPr>
          <w:rFonts w:ascii="Times New Roman" w:eastAsia="Times New Roman" w:hAnsi="Times New Roman" w:cs="Times New Roman"/>
          <w:sz w:val="24"/>
          <w:szCs w:val="24"/>
          <w:lang w:eastAsia="ru-RU"/>
        </w:rPr>
      </w:pPr>
      <w:r w:rsidRPr="00653B89">
        <w:rPr>
          <w:rFonts w:ascii="Times New Roman" w:eastAsia="Times New Roman" w:hAnsi="Times New Roman" w:cs="Times New Roman"/>
          <w:sz w:val="24"/>
          <w:szCs w:val="24"/>
          <w:lang w:eastAsia="ru-RU"/>
        </w:rPr>
        <w:t>в начальной школе (1 классы) – 4 часа в день, 20 часов в неделю;</w:t>
      </w:r>
    </w:p>
    <w:p w:rsidR="00653B89" w:rsidRPr="00653B89" w:rsidRDefault="00653B89" w:rsidP="00653B89">
      <w:pPr>
        <w:numPr>
          <w:ilvl w:val="0"/>
          <w:numId w:val="8"/>
        </w:numPr>
        <w:spacing w:before="100" w:beforeAutospacing="1" w:after="100" w:afterAutospacing="1" w:line="240" w:lineRule="auto"/>
        <w:rPr>
          <w:rFonts w:ascii="Times New Roman" w:eastAsia="Times New Roman" w:hAnsi="Times New Roman" w:cs="Times New Roman"/>
          <w:sz w:val="24"/>
          <w:szCs w:val="24"/>
          <w:lang w:eastAsia="ru-RU"/>
        </w:rPr>
      </w:pPr>
      <w:r w:rsidRPr="00653B89">
        <w:rPr>
          <w:rFonts w:ascii="Times New Roman" w:eastAsia="Times New Roman" w:hAnsi="Times New Roman" w:cs="Times New Roman"/>
          <w:sz w:val="24"/>
          <w:szCs w:val="24"/>
          <w:lang w:eastAsia="ru-RU"/>
        </w:rPr>
        <w:lastRenderedPageBreak/>
        <w:t>в начальной школе (2-4 классы) – 4-5 часов в день, 25 часов в неделю;</w:t>
      </w:r>
    </w:p>
    <w:p w:rsidR="00653B89" w:rsidRPr="00653B89" w:rsidRDefault="00653B89" w:rsidP="00653B89">
      <w:pPr>
        <w:numPr>
          <w:ilvl w:val="0"/>
          <w:numId w:val="8"/>
        </w:numPr>
        <w:spacing w:before="100" w:beforeAutospacing="1" w:after="100" w:afterAutospacing="1" w:line="240" w:lineRule="auto"/>
        <w:rPr>
          <w:rFonts w:ascii="Times New Roman" w:eastAsia="Times New Roman" w:hAnsi="Times New Roman" w:cs="Times New Roman"/>
          <w:sz w:val="24"/>
          <w:szCs w:val="24"/>
          <w:lang w:eastAsia="ru-RU"/>
        </w:rPr>
      </w:pPr>
      <w:r w:rsidRPr="00653B89">
        <w:rPr>
          <w:rFonts w:ascii="Times New Roman" w:eastAsia="Times New Roman" w:hAnsi="Times New Roman" w:cs="Times New Roman"/>
          <w:sz w:val="24"/>
          <w:szCs w:val="24"/>
          <w:lang w:eastAsia="ru-RU"/>
        </w:rPr>
        <w:t>в основной школе (5-е классы) – 5-6 часов в день, 31 часов в неделю;</w:t>
      </w:r>
    </w:p>
    <w:p w:rsidR="00653B89" w:rsidRPr="00653B89" w:rsidRDefault="00653B89" w:rsidP="00653B89">
      <w:pPr>
        <w:numPr>
          <w:ilvl w:val="0"/>
          <w:numId w:val="8"/>
        </w:numPr>
        <w:spacing w:before="100" w:beforeAutospacing="1" w:after="100" w:afterAutospacing="1" w:line="240" w:lineRule="auto"/>
        <w:rPr>
          <w:rFonts w:ascii="Times New Roman" w:eastAsia="Times New Roman" w:hAnsi="Times New Roman" w:cs="Times New Roman"/>
          <w:sz w:val="24"/>
          <w:szCs w:val="24"/>
          <w:lang w:eastAsia="ru-RU"/>
        </w:rPr>
      </w:pPr>
      <w:r w:rsidRPr="00653B89">
        <w:rPr>
          <w:rFonts w:ascii="Times New Roman" w:eastAsia="Times New Roman" w:hAnsi="Times New Roman" w:cs="Times New Roman"/>
          <w:sz w:val="24"/>
          <w:szCs w:val="24"/>
          <w:lang w:eastAsia="ru-RU"/>
        </w:rPr>
        <w:t>в основной школе (6-е классы) - 5-6 часов в день, 32 часов в неделю;</w:t>
      </w:r>
    </w:p>
    <w:p w:rsidR="00653B89" w:rsidRPr="00653B89" w:rsidRDefault="00653B89" w:rsidP="00653B89">
      <w:pPr>
        <w:numPr>
          <w:ilvl w:val="0"/>
          <w:numId w:val="8"/>
        </w:numPr>
        <w:spacing w:before="100" w:beforeAutospacing="1" w:after="100" w:afterAutospacing="1" w:line="240" w:lineRule="auto"/>
        <w:rPr>
          <w:rFonts w:ascii="Times New Roman" w:eastAsia="Times New Roman" w:hAnsi="Times New Roman" w:cs="Times New Roman"/>
          <w:sz w:val="24"/>
          <w:szCs w:val="24"/>
          <w:lang w:eastAsia="ru-RU"/>
        </w:rPr>
      </w:pPr>
      <w:r w:rsidRPr="00653B89">
        <w:rPr>
          <w:rFonts w:ascii="Times New Roman" w:eastAsia="Times New Roman" w:hAnsi="Times New Roman" w:cs="Times New Roman"/>
          <w:sz w:val="24"/>
          <w:szCs w:val="24"/>
          <w:lang w:eastAsia="ru-RU"/>
        </w:rPr>
        <w:t>в основной школе (7-е классы) - 6-7 часов в день, 34 часа в неделю;</w:t>
      </w:r>
    </w:p>
    <w:p w:rsidR="00653B89" w:rsidRPr="00653B89" w:rsidRDefault="00653B89" w:rsidP="00653B89">
      <w:pPr>
        <w:numPr>
          <w:ilvl w:val="0"/>
          <w:numId w:val="8"/>
        </w:numPr>
        <w:spacing w:before="100" w:beforeAutospacing="1" w:after="100" w:afterAutospacing="1" w:line="240" w:lineRule="auto"/>
        <w:rPr>
          <w:rFonts w:ascii="Times New Roman" w:eastAsia="Times New Roman" w:hAnsi="Times New Roman" w:cs="Times New Roman"/>
          <w:sz w:val="24"/>
          <w:szCs w:val="24"/>
          <w:lang w:eastAsia="ru-RU"/>
        </w:rPr>
      </w:pPr>
      <w:r w:rsidRPr="00653B89">
        <w:rPr>
          <w:rFonts w:ascii="Times New Roman" w:eastAsia="Times New Roman" w:hAnsi="Times New Roman" w:cs="Times New Roman"/>
          <w:sz w:val="24"/>
          <w:szCs w:val="24"/>
          <w:lang w:eastAsia="ru-RU"/>
        </w:rPr>
        <w:t>в основной школе (8-9 классы) - 7 часов в день, 35 часов в неделю;</w:t>
      </w:r>
    </w:p>
    <w:p w:rsidR="00653B89" w:rsidRPr="00653B89" w:rsidRDefault="00653B89" w:rsidP="00653B89">
      <w:pPr>
        <w:numPr>
          <w:ilvl w:val="0"/>
          <w:numId w:val="8"/>
        </w:numPr>
        <w:spacing w:before="100" w:beforeAutospacing="1" w:after="100" w:afterAutospacing="1" w:line="240" w:lineRule="auto"/>
        <w:rPr>
          <w:rFonts w:ascii="Times New Roman" w:eastAsia="Times New Roman" w:hAnsi="Times New Roman" w:cs="Times New Roman"/>
          <w:sz w:val="24"/>
          <w:szCs w:val="24"/>
          <w:lang w:eastAsia="ru-RU"/>
        </w:rPr>
      </w:pPr>
      <w:r w:rsidRPr="00653B89">
        <w:rPr>
          <w:rFonts w:ascii="Times New Roman" w:eastAsia="Times New Roman" w:hAnsi="Times New Roman" w:cs="Times New Roman"/>
          <w:sz w:val="24"/>
          <w:szCs w:val="24"/>
          <w:lang w:eastAsia="ru-RU"/>
        </w:rPr>
        <w:t>в средней школе (10-11 классы) - 7 часов в день, 36 часов в неделю.</w:t>
      </w:r>
    </w:p>
    <w:p w:rsidR="00653B89" w:rsidRPr="00653B89" w:rsidRDefault="00653B89" w:rsidP="00653B89">
      <w:pPr>
        <w:spacing w:after="240" w:line="240" w:lineRule="auto"/>
        <w:rPr>
          <w:rFonts w:ascii="Times New Roman" w:eastAsia="Times New Roman" w:hAnsi="Times New Roman" w:cs="Times New Roman"/>
          <w:sz w:val="24"/>
          <w:szCs w:val="24"/>
          <w:lang w:eastAsia="ru-RU"/>
        </w:rPr>
      </w:pPr>
      <w:r w:rsidRPr="00653B89">
        <w:rPr>
          <w:rFonts w:ascii="Times New Roman" w:eastAsia="Times New Roman" w:hAnsi="Times New Roman" w:cs="Times New Roman"/>
          <w:sz w:val="24"/>
          <w:szCs w:val="24"/>
          <w:lang w:eastAsia="ru-RU"/>
        </w:rPr>
        <w:t>Индивидуальное обучение осуществляется по особым учебным планам и скорректированным программам.</w:t>
      </w:r>
      <w:r w:rsidRPr="00653B89">
        <w:rPr>
          <w:rFonts w:ascii="Times New Roman" w:eastAsia="Times New Roman" w:hAnsi="Times New Roman" w:cs="Times New Roman"/>
          <w:sz w:val="24"/>
          <w:szCs w:val="24"/>
          <w:lang w:eastAsia="ru-RU"/>
        </w:rPr>
        <w:br/>
      </w:r>
      <w:r w:rsidRPr="00653B89">
        <w:rPr>
          <w:rFonts w:ascii="Times New Roman" w:eastAsia="Times New Roman" w:hAnsi="Times New Roman" w:cs="Times New Roman"/>
          <w:sz w:val="24"/>
          <w:szCs w:val="24"/>
          <w:lang w:eastAsia="ru-RU"/>
        </w:rPr>
        <w:br/>
        <w:t>2.23. Учебный год в Лицее начинается, как правило, 1 сентября.</w:t>
      </w:r>
      <w:r w:rsidRPr="00653B89">
        <w:rPr>
          <w:rFonts w:ascii="Times New Roman" w:eastAsia="Times New Roman" w:hAnsi="Times New Roman" w:cs="Times New Roman"/>
          <w:sz w:val="24"/>
          <w:szCs w:val="24"/>
          <w:lang w:eastAsia="ru-RU"/>
        </w:rPr>
        <w:br/>
      </w:r>
      <w:r w:rsidRPr="00653B89">
        <w:rPr>
          <w:rFonts w:ascii="Times New Roman" w:eastAsia="Times New Roman" w:hAnsi="Times New Roman" w:cs="Times New Roman"/>
          <w:sz w:val="24"/>
          <w:szCs w:val="24"/>
          <w:lang w:eastAsia="ru-RU"/>
        </w:rPr>
        <w:br/>
        <w:t>Продолжительность учебного года на первой, второй и третьей ступенях общего образования составляет не менее 34 недель без учета государственной (итоговой) аттестации, в первом классе – 33 недели.</w:t>
      </w:r>
      <w:r w:rsidRPr="00653B89">
        <w:rPr>
          <w:rFonts w:ascii="Times New Roman" w:eastAsia="Times New Roman" w:hAnsi="Times New Roman" w:cs="Times New Roman"/>
          <w:sz w:val="24"/>
          <w:szCs w:val="24"/>
          <w:lang w:eastAsia="ru-RU"/>
        </w:rPr>
        <w:br/>
      </w:r>
      <w:r w:rsidRPr="00653B89">
        <w:rPr>
          <w:rFonts w:ascii="Times New Roman" w:eastAsia="Times New Roman" w:hAnsi="Times New Roman" w:cs="Times New Roman"/>
          <w:sz w:val="24"/>
          <w:szCs w:val="24"/>
          <w:lang w:eastAsia="ru-RU"/>
        </w:rPr>
        <w:br/>
        <w:t>Продолжительность каникул в течение учебного года составляет не менее 30 календарных дней, летом – не менее 8 недель. Для обучающихся в первом классе устанавливаются в течение года дополнительные недельные каникулы.</w:t>
      </w:r>
      <w:r w:rsidRPr="00653B89">
        <w:rPr>
          <w:rFonts w:ascii="Times New Roman" w:eastAsia="Times New Roman" w:hAnsi="Times New Roman" w:cs="Times New Roman"/>
          <w:sz w:val="24"/>
          <w:szCs w:val="24"/>
          <w:lang w:eastAsia="ru-RU"/>
        </w:rPr>
        <w:br/>
      </w:r>
      <w:r w:rsidRPr="00653B89">
        <w:rPr>
          <w:rFonts w:ascii="Times New Roman" w:eastAsia="Times New Roman" w:hAnsi="Times New Roman" w:cs="Times New Roman"/>
          <w:sz w:val="24"/>
          <w:szCs w:val="24"/>
          <w:lang w:eastAsia="ru-RU"/>
        </w:rPr>
        <w:br/>
        <w:t>Годовой календарный учебный график разрабатывается и утверждается Лицеем по согласованию с органами местного самоуправления.</w:t>
      </w:r>
      <w:r w:rsidRPr="00653B89">
        <w:rPr>
          <w:rFonts w:ascii="Times New Roman" w:eastAsia="Times New Roman" w:hAnsi="Times New Roman" w:cs="Times New Roman"/>
          <w:sz w:val="24"/>
          <w:szCs w:val="24"/>
          <w:lang w:eastAsia="ru-RU"/>
        </w:rPr>
        <w:br/>
      </w:r>
      <w:r w:rsidRPr="00653B89">
        <w:rPr>
          <w:rFonts w:ascii="Times New Roman" w:eastAsia="Times New Roman" w:hAnsi="Times New Roman" w:cs="Times New Roman"/>
          <w:sz w:val="24"/>
          <w:szCs w:val="24"/>
          <w:lang w:eastAsia="ru-RU"/>
        </w:rPr>
        <w:br/>
        <w:t>2.24. Количество классов в Лицее определяется в зависимости от числа поданных заявлений граждан и условий, созданных для осуществления образовательного процесса, и с учетом санитарных норм и контрольных нормативов.</w:t>
      </w:r>
      <w:r w:rsidRPr="00653B89">
        <w:rPr>
          <w:rFonts w:ascii="Times New Roman" w:eastAsia="Times New Roman" w:hAnsi="Times New Roman" w:cs="Times New Roman"/>
          <w:sz w:val="24"/>
          <w:szCs w:val="24"/>
          <w:lang w:eastAsia="ru-RU"/>
        </w:rPr>
        <w:br/>
      </w:r>
      <w:r w:rsidRPr="00653B89">
        <w:rPr>
          <w:rFonts w:ascii="Times New Roman" w:eastAsia="Times New Roman" w:hAnsi="Times New Roman" w:cs="Times New Roman"/>
          <w:sz w:val="24"/>
          <w:szCs w:val="24"/>
          <w:lang w:eastAsia="ru-RU"/>
        </w:rPr>
        <w:br/>
        <w:t>2.25. Наполняемость классов и групп продленного дня Лицея устанавливается в количестве 25 обучающихся.</w:t>
      </w:r>
      <w:r w:rsidRPr="00653B89">
        <w:rPr>
          <w:rFonts w:ascii="Times New Roman" w:eastAsia="Times New Roman" w:hAnsi="Times New Roman" w:cs="Times New Roman"/>
          <w:sz w:val="24"/>
          <w:szCs w:val="24"/>
          <w:lang w:eastAsia="ru-RU"/>
        </w:rPr>
        <w:br/>
      </w:r>
      <w:r w:rsidRPr="00653B89">
        <w:rPr>
          <w:rFonts w:ascii="Times New Roman" w:eastAsia="Times New Roman" w:hAnsi="Times New Roman" w:cs="Times New Roman"/>
          <w:sz w:val="24"/>
          <w:szCs w:val="24"/>
          <w:lang w:eastAsia="ru-RU"/>
        </w:rPr>
        <w:br/>
        <w:t>При наличии необходимых условий и средств возможно комплектование классов и групп продленного дня с меньшей наполняемостью.</w:t>
      </w:r>
      <w:r w:rsidRPr="00653B89">
        <w:rPr>
          <w:rFonts w:ascii="Times New Roman" w:eastAsia="Times New Roman" w:hAnsi="Times New Roman" w:cs="Times New Roman"/>
          <w:sz w:val="24"/>
          <w:szCs w:val="24"/>
          <w:lang w:eastAsia="ru-RU"/>
        </w:rPr>
        <w:br/>
      </w:r>
      <w:r w:rsidRPr="00653B89">
        <w:rPr>
          <w:rFonts w:ascii="Times New Roman" w:eastAsia="Times New Roman" w:hAnsi="Times New Roman" w:cs="Times New Roman"/>
          <w:sz w:val="24"/>
          <w:szCs w:val="24"/>
          <w:lang w:eastAsia="ru-RU"/>
        </w:rPr>
        <w:br/>
        <w:t>2.26. Лицей вправе открывать группы продленного дня по запросам родителей (законных представителей).</w:t>
      </w:r>
      <w:r w:rsidRPr="00653B89">
        <w:rPr>
          <w:rFonts w:ascii="Times New Roman" w:eastAsia="Times New Roman" w:hAnsi="Times New Roman" w:cs="Times New Roman"/>
          <w:sz w:val="24"/>
          <w:szCs w:val="24"/>
          <w:lang w:eastAsia="ru-RU"/>
        </w:rPr>
        <w:br/>
      </w:r>
      <w:r w:rsidRPr="00653B89">
        <w:rPr>
          <w:rFonts w:ascii="Times New Roman" w:eastAsia="Times New Roman" w:hAnsi="Times New Roman" w:cs="Times New Roman"/>
          <w:sz w:val="24"/>
          <w:szCs w:val="24"/>
          <w:lang w:eastAsia="ru-RU"/>
        </w:rPr>
        <w:br/>
        <w:t>2.27. При проведении занятий по иностранному языку и трудовому обучению на второй и третьей ступенях общего образования, физической культуре на третьей ступени общего образования, по информатике и вычислительной технике, физике и химии (во время практических занятий) допускается деление класса на две группы, если наполняемость класса составляет 25 человек.</w:t>
      </w:r>
      <w:r w:rsidRPr="00653B89">
        <w:rPr>
          <w:rFonts w:ascii="Times New Roman" w:eastAsia="Times New Roman" w:hAnsi="Times New Roman" w:cs="Times New Roman"/>
          <w:sz w:val="24"/>
          <w:szCs w:val="24"/>
          <w:lang w:eastAsia="ru-RU"/>
        </w:rPr>
        <w:br/>
      </w:r>
      <w:r w:rsidRPr="00653B89">
        <w:rPr>
          <w:rFonts w:ascii="Times New Roman" w:eastAsia="Times New Roman" w:hAnsi="Times New Roman" w:cs="Times New Roman"/>
          <w:sz w:val="24"/>
          <w:szCs w:val="24"/>
          <w:lang w:eastAsia="ru-RU"/>
        </w:rPr>
        <w:br/>
        <w:t>При наличии необходимых условий и средств возможно деление на группы классов с меньшей наполняемостью при проведении занятий по другим предметам, а также классов первой ступени общего образования при изучении иностранного языка.</w:t>
      </w:r>
      <w:r w:rsidRPr="00653B89">
        <w:rPr>
          <w:rFonts w:ascii="Times New Roman" w:eastAsia="Times New Roman" w:hAnsi="Times New Roman" w:cs="Times New Roman"/>
          <w:sz w:val="24"/>
          <w:szCs w:val="24"/>
          <w:lang w:eastAsia="ru-RU"/>
        </w:rPr>
        <w:br/>
      </w:r>
      <w:r w:rsidRPr="00653B89">
        <w:rPr>
          <w:rFonts w:ascii="Times New Roman" w:eastAsia="Times New Roman" w:hAnsi="Times New Roman" w:cs="Times New Roman"/>
          <w:sz w:val="24"/>
          <w:szCs w:val="24"/>
          <w:lang w:eastAsia="ru-RU"/>
        </w:rPr>
        <w:br/>
        <w:t>2.28. Лицей привлекает обучающихся к общественно-полезному труду, предусмотренному общеобразовательными программами.</w:t>
      </w:r>
    </w:p>
    <w:tbl>
      <w:tblPr>
        <w:tblW w:w="0" w:type="dxa"/>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tblPr>
      <w:tblGrid>
        <w:gridCol w:w="1594"/>
        <w:gridCol w:w="150"/>
        <w:gridCol w:w="150"/>
        <w:gridCol w:w="150"/>
        <w:gridCol w:w="150"/>
        <w:gridCol w:w="150"/>
        <w:gridCol w:w="150"/>
        <w:gridCol w:w="150"/>
        <w:gridCol w:w="150"/>
        <w:gridCol w:w="270"/>
      </w:tblGrid>
      <w:tr w:rsidR="00653B89" w:rsidRPr="00653B89" w:rsidTr="00653B89">
        <w:tc>
          <w:tcPr>
            <w:tcW w:w="0" w:type="auto"/>
            <w:tcBorders>
              <w:top w:val="single" w:sz="6" w:space="0" w:color="000000"/>
              <w:left w:val="single" w:sz="6" w:space="0" w:color="000000"/>
              <w:bottom w:val="single" w:sz="6" w:space="0" w:color="000000"/>
              <w:right w:val="single" w:sz="6" w:space="0" w:color="000000"/>
            </w:tcBorders>
            <w:vAlign w:val="center"/>
            <w:hideMark/>
          </w:tcPr>
          <w:p w:rsidR="00653B89" w:rsidRPr="00653B89" w:rsidRDefault="00653B89" w:rsidP="00653B89">
            <w:pPr>
              <w:spacing w:after="0" w:line="240" w:lineRule="auto"/>
              <w:rPr>
                <w:rFonts w:ascii="Times New Roman" w:eastAsia="Times New Roman" w:hAnsi="Times New Roman" w:cs="Times New Roman"/>
                <w:sz w:val="24"/>
                <w:szCs w:val="24"/>
                <w:lang w:eastAsia="ru-RU"/>
              </w:rPr>
            </w:pPr>
            <w:r w:rsidRPr="00653B89">
              <w:rPr>
                <w:rFonts w:ascii="Times New Roman" w:eastAsia="Times New Roman" w:hAnsi="Times New Roman" w:cs="Times New Roman"/>
                <w:sz w:val="24"/>
                <w:szCs w:val="24"/>
                <w:lang w:eastAsia="ru-RU"/>
              </w:rPr>
              <w:t xml:space="preserve">Класс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653B89" w:rsidRPr="00653B89" w:rsidRDefault="00653B89" w:rsidP="00653B89">
            <w:pPr>
              <w:spacing w:after="0" w:line="240" w:lineRule="auto"/>
              <w:rPr>
                <w:rFonts w:ascii="Times New Roman" w:eastAsia="Times New Roman" w:hAnsi="Times New Roman" w:cs="Times New Roman"/>
                <w:sz w:val="24"/>
                <w:szCs w:val="24"/>
                <w:lang w:eastAsia="ru-RU"/>
              </w:rPr>
            </w:pPr>
            <w:r w:rsidRPr="00653B89">
              <w:rPr>
                <w:rFonts w:ascii="Times New Roman" w:eastAsia="Times New Roman" w:hAnsi="Times New Roman" w:cs="Times New Roman"/>
                <w:sz w:val="24"/>
                <w:szCs w:val="24"/>
                <w:lang w:eastAsia="ru-RU"/>
              </w:rPr>
              <w:t>1</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653B89" w:rsidRPr="00653B89" w:rsidRDefault="00653B89" w:rsidP="00653B89">
            <w:pPr>
              <w:spacing w:after="0" w:line="240" w:lineRule="auto"/>
              <w:rPr>
                <w:rFonts w:ascii="Times New Roman" w:eastAsia="Times New Roman" w:hAnsi="Times New Roman" w:cs="Times New Roman"/>
                <w:sz w:val="24"/>
                <w:szCs w:val="24"/>
                <w:lang w:eastAsia="ru-RU"/>
              </w:rPr>
            </w:pPr>
            <w:r w:rsidRPr="00653B89">
              <w:rPr>
                <w:rFonts w:ascii="Times New Roman" w:eastAsia="Times New Roman" w:hAnsi="Times New Roman" w:cs="Times New Roman"/>
                <w:sz w:val="24"/>
                <w:szCs w:val="24"/>
                <w:lang w:eastAsia="ru-RU"/>
              </w:rPr>
              <w:t>2</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653B89" w:rsidRPr="00653B89" w:rsidRDefault="00653B89" w:rsidP="00653B89">
            <w:pPr>
              <w:spacing w:after="0" w:line="240" w:lineRule="auto"/>
              <w:rPr>
                <w:rFonts w:ascii="Times New Roman" w:eastAsia="Times New Roman" w:hAnsi="Times New Roman" w:cs="Times New Roman"/>
                <w:sz w:val="24"/>
                <w:szCs w:val="24"/>
                <w:lang w:eastAsia="ru-RU"/>
              </w:rPr>
            </w:pPr>
            <w:r w:rsidRPr="00653B89">
              <w:rPr>
                <w:rFonts w:ascii="Times New Roman" w:eastAsia="Times New Roman" w:hAnsi="Times New Roman" w:cs="Times New Roman"/>
                <w:sz w:val="24"/>
                <w:szCs w:val="24"/>
                <w:lang w:eastAsia="ru-RU"/>
              </w:rPr>
              <w:t>3</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653B89" w:rsidRPr="00653B89" w:rsidRDefault="00653B89" w:rsidP="00653B89">
            <w:pPr>
              <w:spacing w:after="0" w:line="240" w:lineRule="auto"/>
              <w:rPr>
                <w:rFonts w:ascii="Times New Roman" w:eastAsia="Times New Roman" w:hAnsi="Times New Roman" w:cs="Times New Roman"/>
                <w:sz w:val="24"/>
                <w:szCs w:val="24"/>
                <w:lang w:eastAsia="ru-RU"/>
              </w:rPr>
            </w:pPr>
            <w:r w:rsidRPr="00653B89">
              <w:rPr>
                <w:rFonts w:ascii="Times New Roman" w:eastAsia="Times New Roman" w:hAnsi="Times New Roman" w:cs="Times New Roman"/>
                <w:sz w:val="24"/>
                <w:szCs w:val="24"/>
                <w:lang w:eastAsia="ru-RU"/>
              </w:rPr>
              <w:t>5</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653B89" w:rsidRPr="00653B89" w:rsidRDefault="00653B89" w:rsidP="00653B89">
            <w:pPr>
              <w:spacing w:after="0" w:line="240" w:lineRule="auto"/>
              <w:rPr>
                <w:rFonts w:ascii="Times New Roman" w:eastAsia="Times New Roman" w:hAnsi="Times New Roman" w:cs="Times New Roman"/>
                <w:sz w:val="24"/>
                <w:szCs w:val="24"/>
                <w:lang w:eastAsia="ru-RU"/>
              </w:rPr>
            </w:pPr>
            <w:r w:rsidRPr="00653B89">
              <w:rPr>
                <w:rFonts w:ascii="Times New Roman" w:eastAsia="Times New Roman" w:hAnsi="Times New Roman" w:cs="Times New Roman"/>
                <w:sz w:val="24"/>
                <w:szCs w:val="24"/>
                <w:lang w:eastAsia="ru-RU"/>
              </w:rPr>
              <w:t>6</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653B89" w:rsidRPr="00653B89" w:rsidRDefault="00653B89" w:rsidP="00653B89">
            <w:pPr>
              <w:spacing w:after="0" w:line="240" w:lineRule="auto"/>
              <w:rPr>
                <w:rFonts w:ascii="Times New Roman" w:eastAsia="Times New Roman" w:hAnsi="Times New Roman" w:cs="Times New Roman"/>
                <w:sz w:val="24"/>
                <w:szCs w:val="24"/>
                <w:lang w:eastAsia="ru-RU"/>
              </w:rPr>
            </w:pPr>
            <w:r w:rsidRPr="00653B89">
              <w:rPr>
                <w:rFonts w:ascii="Times New Roman" w:eastAsia="Times New Roman" w:hAnsi="Times New Roman" w:cs="Times New Roman"/>
                <w:sz w:val="24"/>
                <w:szCs w:val="24"/>
                <w:lang w:eastAsia="ru-RU"/>
              </w:rPr>
              <w:t>7</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653B89" w:rsidRPr="00653B89" w:rsidRDefault="00653B89" w:rsidP="00653B89">
            <w:pPr>
              <w:spacing w:after="0" w:line="240" w:lineRule="auto"/>
              <w:rPr>
                <w:rFonts w:ascii="Times New Roman" w:eastAsia="Times New Roman" w:hAnsi="Times New Roman" w:cs="Times New Roman"/>
                <w:sz w:val="24"/>
                <w:szCs w:val="24"/>
                <w:lang w:eastAsia="ru-RU"/>
              </w:rPr>
            </w:pPr>
            <w:r w:rsidRPr="00653B89">
              <w:rPr>
                <w:rFonts w:ascii="Times New Roman" w:eastAsia="Times New Roman" w:hAnsi="Times New Roman" w:cs="Times New Roman"/>
                <w:sz w:val="24"/>
                <w:szCs w:val="24"/>
                <w:lang w:eastAsia="ru-RU"/>
              </w:rPr>
              <w:t>8</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653B89" w:rsidRPr="00653B89" w:rsidRDefault="00653B89" w:rsidP="00653B89">
            <w:pPr>
              <w:spacing w:after="0" w:line="240" w:lineRule="auto"/>
              <w:rPr>
                <w:rFonts w:ascii="Times New Roman" w:eastAsia="Times New Roman" w:hAnsi="Times New Roman" w:cs="Times New Roman"/>
                <w:sz w:val="24"/>
                <w:szCs w:val="24"/>
                <w:lang w:eastAsia="ru-RU"/>
              </w:rPr>
            </w:pPr>
            <w:r w:rsidRPr="00653B89">
              <w:rPr>
                <w:rFonts w:ascii="Times New Roman" w:eastAsia="Times New Roman" w:hAnsi="Times New Roman" w:cs="Times New Roman"/>
                <w:sz w:val="24"/>
                <w:szCs w:val="24"/>
                <w:lang w:eastAsia="ru-RU"/>
              </w:rPr>
              <w:t>9</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653B89" w:rsidRPr="00653B89" w:rsidRDefault="00653B89" w:rsidP="00653B89">
            <w:pPr>
              <w:spacing w:after="0" w:line="240" w:lineRule="auto"/>
              <w:rPr>
                <w:rFonts w:ascii="Times New Roman" w:eastAsia="Times New Roman" w:hAnsi="Times New Roman" w:cs="Times New Roman"/>
                <w:sz w:val="24"/>
                <w:szCs w:val="24"/>
                <w:lang w:eastAsia="ru-RU"/>
              </w:rPr>
            </w:pPr>
            <w:r w:rsidRPr="00653B89">
              <w:rPr>
                <w:rFonts w:ascii="Times New Roman" w:eastAsia="Times New Roman" w:hAnsi="Times New Roman" w:cs="Times New Roman"/>
                <w:sz w:val="24"/>
                <w:szCs w:val="24"/>
                <w:lang w:eastAsia="ru-RU"/>
              </w:rPr>
              <w:t>10</w:t>
            </w:r>
          </w:p>
        </w:tc>
      </w:tr>
      <w:tr w:rsidR="00653B89" w:rsidRPr="00653B89" w:rsidTr="00653B89">
        <w:tc>
          <w:tcPr>
            <w:tcW w:w="0" w:type="auto"/>
            <w:tcBorders>
              <w:top w:val="single" w:sz="6" w:space="0" w:color="000000"/>
              <w:left w:val="single" w:sz="6" w:space="0" w:color="000000"/>
              <w:bottom w:val="single" w:sz="6" w:space="0" w:color="000000"/>
              <w:right w:val="single" w:sz="6" w:space="0" w:color="000000"/>
            </w:tcBorders>
            <w:vAlign w:val="center"/>
            <w:hideMark/>
          </w:tcPr>
          <w:p w:rsidR="00653B89" w:rsidRPr="00653B89" w:rsidRDefault="00653B89" w:rsidP="00653B89">
            <w:pPr>
              <w:spacing w:after="0" w:line="240" w:lineRule="auto"/>
              <w:rPr>
                <w:rFonts w:ascii="Times New Roman" w:eastAsia="Times New Roman" w:hAnsi="Times New Roman" w:cs="Times New Roman"/>
                <w:sz w:val="24"/>
                <w:szCs w:val="24"/>
                <w:lang w:eastAsia="ru-RU"/>
              </w:rPr>
            </w:pPr>
            <w:r w:rsidRPr="00653B89">
              <w:rPr>
                <w:rFonts w:ascii="Times New Roman" w:eastAsia="Times New Roman" w:hAnsi="Times New Roman" w:cs="Times New Roman"/>
                <w:sz w:val="24"/>
                <w:szCs w:val="24"/>
                <w:lang w:eastAsia="ru-RU"/>
              </w:rPr>
              <w:t>часов в неделю</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653B89" w:rsidRPr="00653B89" w:rsidRDefault="00653B89" w:rsidP="00653B89">
            <w:pPr>
              <w:spacing w:after="0" w:line="240" w:lineRule="auto"/>
              <w:rPr>
                <w:rFonts w:ascii="Times New Roman" w:eastAsia="Times New Roman" w:hAnsi="Times New Roman" w:cs="Times New Roman"/>
                <w:sz w:val="24"/>
                <w:szCs w:val="24"/>
                <w:lang w:eastAsia="ru-RU"/>
              </w:rPr>
            </w:pPr>
            <w:r w:rsidRPr="00653B89">
              <w:rPr>
                <w:rFonts w:ascii="Times New Roman" w:eastAsia="Times New Roman" w:hAnsi="Times New Roman" w:cs="Times New Roman"/>
                <w:sz w:val="24"/>
                <w:szCs w:val="24"/>
                <w:lang w:eastAsia="ru-RU"/>
              </w:rPr>
              <w:t>-</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653B89" w:rsidRPr="00653B89" w:rsidRDefault="00653B89" w:rsidP="00653B89">
            <w:pPr>
              <w:spacing w:after="0" w:line="240" w:lineRule="auto"/>
              <w:rPr>
                <w:rFonts w:ascii="Times New Roman" w:eastAsia="Times New Roman" w:hAnsi="Times New Roman" w:cs="Times New Roman"/>
                <w:sz w:val="24"/>
                <w:szCs w:val="24"/>
                <w:lang w:eastAsia="ru-RU"/>
              </w:rPr>
            </w:pPr>
            <w:r w:rsidRPr="00653B89">
              <w:rPr>
                <w:rFonts w:ascii="Times New Roman" w:eastAsia="Times New Roman" w:hAnsi="Times New Roman" w:cs="Times New Roman"/>
                <w:sz w:val="24"/>
                <w:szCs w:val="24"/>
                <w:lang w:eastAsia="ru-RU"/>
              </w:rPr>
              <w:t>1</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653B89" w:rsidRPr="00653B89" w:rsidRDefault="00653B89" w:rsidP="00653B89">
            <w:pPr>
              <w:spacing w:after="0" w:line="240" w:lineRule="auto"/>
              <w:rPr>
                <w:rFonts w:ascii="Times New Roman" w:eastAsia="Times New Roman" w:hAnsi="Times New Roman" w:cs="Times New Roman"/>
                <w:sz w:val="24"/>
                <w:szCs w:val="24"/>
                <w:lang w:eastAsia="ru-RU"/>
              </w:rPr>
            </w:pPr>
            <w:r w:rsidRPr="00653B89">
              <w:rPr>
                <w:rFonts w:ascii="Times New Roman" w:eastAsia="Times New Roman" w:hAnsi="Times New Roman" w:cs="Times New Roman"/>
                <w:sz w:val="24"/>
                <w:szCs w:val="24"/>
                <w:lang w:eastAsia="ru-RU"/>
              </w:rPr>
              <w:t>1</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653B89" w:rsidRPr="00653B89" w:rsidRDefault="00653B89" w:rsidP="00653B89">
            <w:pPr>
              <w:spacing w:after="0" w:line="240" w:lineRule="auto"/>
              <w:rPr>
                <w:rFonts w:ascii="Times New Roman" w:eastAsia="Times New Roman" w:hAnsi="Times New Roman" w:cs="Times New Roman"/>
                <w:sz w:val="24"/>
                <w:szCs w:val="24"/>
                <w:lang w:eastAsia="ru-RU"/>
              </w:rPr>
            </w:pPr>
            <w:r w:rsidRPr="00653B89">
              <w:rPr>
                <w:rFonts w:ascii="Times New Roman" w:eastAsia="Times New Roman" w:hAnsi="Times New Roman" w:cs="Times New Roman"/>
                <w:sz w:val="24"/>
                <w:szCs w:val="24"/>
                <w:lang w:eastAsia="ru-RU"/>
              </w:rPr>
              <w:t>2</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653B89" w:rsidRPr="00653B89" w:rsidRDefault="00653B89" w:rsidP="00653B89">
            <w:pPr>
              <w:spacing w:after="0" w:line="240" w:lineRule="auto"/>
              <w:rPr>
                <w:rFonts w:ascii="Times New Roman" w:eastAsia="Times New Roman" w:hAnsi="Times New Roman" w:cs="Times New Roman"/>
                <w:sz w:val="24"/>
                <w:szCs w:val="24"/>
                <w:lang w:eastAsia="ru-RU"/>
              </w:rPr>
            </w:pPr>
            <w:r w:rsidRPr="00653B89">
              <w:rPr>
                <w:rFonts w:ascii="Times New Roman" w:eastAsia="Times New Roman" w:hAnsi="Times New Roman" w:cs="Times New Roman"/>
                <w:sz w:val="24"/>
                <w:szCs w:val="24"/>
                <w:lang w:eastAsia="ru-RU"/>
              </w:rPr>
              <w:t>2</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653B89" w:rsidRPr="00653B89" w:rsidRDefault="00653B89" w:rsidP="00653B89">
            <w:pPr>
              <w:spacing w:after="0" w:line="240" w:lineRule="auto"/>
              <w:rPr>
                <w:rFonts w:ascii="Times New Roman" w:eastAsia="Times New Roman" w:hAnsi="Times New Roman" w:cs="Times New Roman"/>
                <w:sz w:val="24"/>
                <w:szCs w:val="24"/>
                <w:lang w:eastAsia="ru-RU"/>
              </w:rPr>
            </w:pPr>
            <w:r w:rsidRPr="00653B89">
              <w:rPr>
                <w:rFonts w:ascii="Times New Roman" w:eastAsia="Times New Roman" w:hAnsi="Times New Roman" w:cs="Times New Roman"/>
                <w:sz w:val="24"/>
                <w:szCs w:val="24"/>
                <w:lang w:eastAsia="ru-RU"/>
              </w:rPr>
              <w:t>3</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653B89" w:rsidRPr="00653B89" w:rsidRDefault="00653B89" w:rsidP="00653B89">
            <w:pPr>
              <w:spacing w:after="0" w:line="240" w:lineRule="auto"/>
              <w:rPr>
                <w:rFonts w:ascii="Times New Roman" w:eastAsia="Times New Roman" w:hAnsi="Times New Roman" w:cs="Times New Roman"/>
                <w:sz w:val="24"/>
                <w:szCs w:val="24"/>
                <w:lang w:eastAsia="ru-RU"/>
              </w:rPr>
            </w:pPr>
            <w:r w:rsidRPr="00653B89">
              <w:rPr>
                <w:rFonts w:ascii="Times New Roman" w:eastAsia="Times New Roman" w:hAnsi="Times New Roman" w:cs="Times New Roman"/>
                <w:sz w:val="24"/>
                <w:szCs w:val="24"/>
                <w:lang w:eastAsia="ru-RU"/>
              </w:rPr>
              <w:t>3</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653B89" w:rsidRPr="00653B89" w:rsidRDefault="00653B89" w:rsidP="00653B89">
            <w:pPr>
              <w:spacing w:after="0" w:line="240" w:lineRule="auto"/>
              <w:rPr>
                <w:rFonts w:ascii="Times New Roman" w:eastAsia="Times New Roman" w:hAnsi="Times New Roman" w:cs="Times New Roman"/>
                <w:sz w:val="24"/>
                <w:szCs w:val="24"/>
                <w:lang w:eastAsia="ru-RU"/>
              </w:rPr>
            </w:pPr>
            <w:r w:rsidRPr="00653B89">
              <w:rPr>
                <w:rFonts w:ascii="Times New Roman" w:eastAsia="Times New Roman" w:hAnsi="Times New Roman" w:cs="Times New Roman"/>
                <w:sz w:val="24"/>
                <w:szCs w:val="24"/>
                <w:lang w:eastAsia="ru-RU"/>
              </w:rPr>
              <w:t>4</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653B89" w:rsidRPr="00653B89" w:rsidRDefault="00653B89" w:rsidP="00653B89">
            <w:pPr>
              <w:spacing w:after="0" w:line="240" w:lineRule="auto"/>
              <w:rPr>
                <w:rFonts w:ascii="Times New Roman" w:eastAsia="Times New Roman" w:hAnsi="Times New Roman" w:cs="Times New Roman"/>
                <w:sz w:val="24"/>
                <w:szCs w:val="24"/>
                <w:lang w:eastAsia="ru-RU"/>
              </w:rPr>
            </w:pPr>
            <w:r w:rsidRPr="00653B89">
              <w:rPr>
                <w:rFonts w:ascii="Times New Roman" w:eastAsia="Times New Roman" w:hAnsi="Times New Roman" w:cs="Times New Roman"/>
                <w:sz w:val="24"/>
                <w:szCs w:val="24"/>
                <w:lang w:eastAsia="ru-RU"/>
              </w:rPr>
              <w:t>4</w:t>
            </w:r>
          </w:p>
        </w:tc>
      </w:tr>
    </w:tbl>
    <w:p w:rsidR="00653B89" w:rsidRPr="00653B89" w:rsidRDefault="00653B89" w:rsidP="00653B89">
      <w:pPr>
        <w:spacing w:after="240" w:line="240" w:lineRule="auto"/>
        <w:rPr>
          <w:rFonts w:ascii="Times New Roman" w:eastAsia="Times New Roman" w:hAnsi="Times New Roman" w:cs="Times New Roman"/>
          <w:sz w:val="24"/>
          <w:szCs w:val="24"/>
          <w:lang w:eastAsia="ru-RU"/>
        </w:rPr>
      </w:pPr>
      <w:r w:rsidRPr="00653B89">
        <w:rPr>
          <w:rFonts w:ascii="Times New Roman" w:eastAsia="Times New Roman" w:hAnsi="Times New Roman" w:cs="Times New Roman"/>
          <w:sz w:val="24"/>
          <w:szCs w:val="24"/>
          <w:lang w:eastAsia="ru-RU"/>
        </w:rPr>
        <w:lastRenderedPageBreak/>
        <w:br/>
        <w:t>Трудовая практика</w:t>
      </w:r>
    </w:p>
    <w:tbl>
      <w:tblPr>
        <w:tblW w:w="0" w:type="dxa"/>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tblPr>
      <w:tblGrid>
        <w:gridCol w:w="630"/>
        <w:gridCol w:w="270"/>
        <w:gridCol w:w="270"/>
        <w:gridCol w:w="270"/>
        <w:gridCol w:w="270"/>
        <w:gridCol w:w="270"/>
        <w:gridCol w:w="270"/>
      </w:tblGrid>
      <w:tr w:rsidR="00653B89" w:rsidRPr="00653B89" w:rsidTr="00653B89">
        <w:tc>
          <w:tcPr>
            <w:tcW w:w="0" w:type="auto"/>
            <w:tcBorders>
              <w:top w:val="single" w:sz="6" w:space="0" w:color="000000"/>
              <w:left w:val="single" w:sz="6" w:space="0" w:color="000000"/>
              <w:bottom w:val="single" w:sz="6" w:space="0" w:color="000000"/>
              <w:right w:val="single" w:sz="6" w:space="0" w:color="000000"/>
            </w:tcBorders>
            <w:vAlign w:val="center"/>
            <w:hideMark/>
          </w:tcPr>
          <w:p w:rsidR="00653B89" w:rsidRPr="00653B89" w:rsidRDefault="00653B89" w:rsidP="00653B89">
            <w:pPr>
              <w:spacing w:after="0" w:line="240" w:lineRule="auto"/>
              <w:rPr>
                <w:rFonts w:ascii="Times New Roman" w:eastAsia="Times New Roman" w:hAnsi="Times New Roman" w:cs="Times New Roman"/>
                <w:sz w:val="24"/>
                <w:szCs w:val="24"/>
                <w:lang w:eastAsia="ru-RU"/>
              </w:rPr>
            </w:pPr>
            <w:r w:rsidRPr="00653B89">
              <w:rPr>
                <w:rFonts w:ascii="Times New Roman" w:eastAsia="Times New Roman" w:hAnsi="Times New Roman" w:cs="Times New Roman"/>
                <w:sz w:val="24"/>
                <w:szCs w:val="24"/>
                <w:lang w:eastAsia="ru-RU"/>
              </w:rPr>
              <w:t xml:space="preserve">Класс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653B89" w:rsidRPr="00653B89" w:rsidRDefault="00653B89" w:rsidP="00653B89">
            <w:pPr>
              <w:spacing w:after="0" w:line="240" w:lineRule="auto"/>
              <w:rPr>
                <w:rFonts w:ascii="Times New Roman" w:eastAsia="Times New Roman" w:hAnsi="Times New Roman" w:cs="Times New Roman"/>
                <w:sz w:val="24"/>
                <w:szCs w:val="24"/>
                <w:lang w:eastAsia="ru-RU"/>
              </w:rPr>
            </w:pPr>
            <w:r w:rsidRPr="00653B89">
              <w:rPr>
                <w:rFonts w:ascii="Times New Roman" w:eastAsia="Times New Roman" w:hAnsi="Times New Roman" w:cs="Times New Roman"/>
                <w:sz w:val="24"/>
                <w:szCs w:val="24"/>
                <w:lang w:eastAsia="ru-RU"/>
              </w:rPr>
              <w:t>5</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653B89" w:rsidRPr="00653B89" w:rsidRDefault="00653B89" w:rsidP="00653B89">
            <w:pPr>
              <w:spacing w:after="0" w:line="240" w:lineRule="auto"/>
              <w:rPr>
                <w:rFonts w:ascii="Times New Roman" w:eastAsia="Times New Roman" w:hAnsi="Times New Roman" w:cs="Times New Roman"/>
                <w:sz w:val="24"/>
                <w:szCs w:val="24"/>
                <w:lang w:eastAsia="ru-RU"/>
              </w:rPr>
            </w:pPr>
            <w:r w:rsidRPr="00653B89">
              <w:rPr>
                <w:rFonts w:ascii="Times New Roman" w:eastAsia="Times New Roman" w:hAnsi="Times New Roman" w:cs="Times New Roman"/>
                <w:sz w:val="24"/>
                <w:szCs w:val="24"/>
                <w:lang w:eastAsia="ru-RU"/>
              </w:rPr>
              <w:t>6</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653B89" w:rsidRPr="00653B89" w:rsidRDefault="00653B89" w:rsidP="00653B89">
            <w:pPr>
              <w:spacing w:after="0" w:line="240" w:lineRule="auto"/>
              <w:rPr>
                <w:rFonts w:ascii="Times New Roman" w:eastAsia="Times New Roman" w:hAnsi="Times New Roman" w:cs="Times New Roman"/>
                <w:sz w:val="24"/>
                <w:szCs w:val="24"/>
                <w:lang w:eastAsia="ru-RU"/>
              </w:rPr>
            </w:pPr>
            <w:r w:rsidRPr="00653B89">
              <w:rPr>
                <w:rFonts w:ascii="Times New Roman" w:eastAsia="Times New Roman" w:hAnsi="Times New Roman" w:cs="Times New Roman"/>
                <w:sz w:val="24"/>
                <w:szCs w:val="24"/>
                <w:lang w:eastAsia="ru-RU"/>
              </w:rPr>
              <w:t>7</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653B89" w:rsidRPr="00653B89" w:rsidRDefault="00653B89" w:rsidP="00653B89">
            <w:pPr>
              <w:spacing w:after="0" w:line="240" w:lineRule="auto"/>
              <w:rPr>
                <w:rFonts w:ascii="Times New Roman" w:eastAsia="Times New Roman" w:hAnsi="Times New Roman" w:cs="Times New Roman"/>
                <w:sz w:val="24"/>
                <w:szCs w:val="24"/>
                <w:lang w:eastAsia="ru-RU"/>
              </w:rPr>
            </w:pPr>
            <w:r w:rsidRPr="00653B89">
              <w:rPr>
                <w:rFonts w:ascii="Times New Roman" w:eastAsia="Times New Roman" w:hAnsi="Times New Roman" w:cs="Times New Roman"/>
                <w:sz w:val="24"/>
                <w:szCs w:val="24"/>
                <w:lang w:eastAsia="ru-RU"/>
              </w:rPr>
              <w:t>8</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653B89" w:rsidRPr="00653B89" w:rsidRDefault="00653B89" w:rsidP="00653B89">
            <w:pPr>
              <w:spacing w:after="0" w:line="240" w:lineRule="auto"/>
              <w:rPr>
                <w:rFonts w:ascii="Times New Roman" w:eastAsia="Times New Roman" w:hAnsi="Times New Roman" w:cs="Times New Roman"/>
                <w:sz w:val="24"/>
                <w:szCs w:val="24"/>
                <w:lang w:eastAsia="ru-RU"/>
              </w:rPr>
            </w:pPr>
            <w:r w:rsidRPr="00653B89">
              <w:rPr>
                <w:rFonts w:ascii="Times New Roman" w:eastAsia="Times New Roman" w:hAnsi="Times New Roman" w:cs="Times New Roman"/>
                <w:sz w:val="24"/>
                <w:szCs w:val="24"/>
                <w:lang w:eastAsia="ru-RU"/>
              </w:rPr>
              <w:t>9</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653B89" w:rsidRPr="00653B89" w:rsidRDefault="00653B89" w:rsidP="00653B89">
            <w:pPr>
              <w:spacing w:after="0" w:line="240" w:lineRule="auto"/>
              <w:rPr>
                <w:rFonts w:ascii="Times New Roman" w:eastAsia="Times New Roman" w:hAnsi="Times New Roman" w:cs="Times New Roman"/>
                <w:sz w:val="24"/>
                <w:szCs w:val="24"/>
                <w:lang w:eastAsia="ru-RU"/>
              </w:rPr>
            </w:pPr>
            <w:r w:rsidRPr="00653B89">
              <w:rPr>
                <w:rFonts w:ascii="Times New Roman" w:eastAsia="Times New Roman" w:hAnsi="Times New Roman" w:cs="Times New Roman"/>
                <w:sz w:val="24"/>
                <w:szCs w:val="24"/>
                <w:lang w:eastAsia="ru-RU"/>
              </w:rPr>
              <w:t>10</w:t>
            </w:r>
          </w:p>
        </w:tc>
      </w:tr>
      <w:tr w:rsidR="00653B89" w:rsidRPr="00653B89" w:rsidTr="00653B89">
        <w:tc>
          <w:tcPr>
            <w:tcW w:w="0" w:type="auto"/>
            <w:tcBorders>
              <w:top w:val="single" w:sz="6" w:space="0" w:color="000000"/>
              <w:left w:val="single" w:sz="6" w:space="0" w:color="000000"/>
              <w:bottom w:val="single" w:sz="6" w:space="0" w:color="000000"/>
              <w:right w:val="single" w:sz="6" w:space="0" w:color="000000"/>
            </w:tcBorders>
            <w:vAlign w:val="center"/>
            <w:hideMark/>
          </w:tcPr>
          <w:p w:rsidR="00653B89" w:rsidRPr="00653B89" w:rsidRDefault="00653B89" w:rsidP="00653B89">
            <w:pPr>
              <w:spacing w:after="0" w:line="240" w:lineRule="auto"/>
              <w:rPr>
                <w:rFonts w:ascii="Times New Roman" w:eastAsia="Times New Roman" w:hAnsi="Times New Roman" w:cs="Times New Roman"/>
                <w:sz w:val="24"/>
                <w:szCs w:val="24"/>
                <w:lang w:eastAsia="ru-RU"/>
              </w:rPr>
            </w:pPr>
            <w:r w:rsidRPr="00653B89">
              <w:rPr>
                <w:rFonts w:ascii="Times New Roman" w:eastAsia="Times New Roman" w:hAnsi="Times New Roman" w:cs="Times New Roman"/>
                <w:sz w:val="24"/>
                <w:szCs w:val="24"/>
                <w:lang w:eastAsia="ru-RU"/>
              </w:rPr>
              <w:t>дней</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653B89" w:rsidRPr="00653B89" w:rsidRDefault="00653B89" w:rsidP="00653B89">
            <w:pPr>
              <w:spacing w:after="0" w:line="240" w:lineRule="auto"/>
              <w:rPr>
                <w:rFonts w:ascii="Times New Roman" w:eastAsia="Times New Roman" w:hAnsi="Times New Roman" w:cs="Times New Roman"/>
                <w:sz w:val="24"/>
                <w:szCs w:val="24"/>
                <w:lang w:eastAsia="ru-RU"/>
              </w:rPr>
            </w:pPr>
            <w:r w:rsidRPr="00653B89">
              <w:rPr>
                <w:rFonts w:ascii="Times New Roman" w:eastAsia="Times New Roman" w:hAnsi="Times New Roman" w:cs="Times New Roman"/>
                <w:sz w:val="24"/>
                <w:szCs w:val="24"/>
                <w:lang w:eastAsia="ru-RU"/>
              </w:rPr>
              <w:t>10</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653B89" w:rsidRPr="00653B89" w:rsidRDefault="00653B89" w:rsidP="00653B89">
            <w:pPr>
              <w:spacing w:after="0" w:line="240" w:lineRule="auto"/>
              <w:rPr>
                <w:rFonts w:ascii="Times New Roman" w:eastAsia="Times New Roman" w:hAnsi="Times New Roman" w:cs="Times New Roman"/>
                <w:sz w:val="24"/>
                <w:szCs w:val="24"/>
                <w:lang w:eastAsia="ru-RU"/>
              </w:rPr>
            </w:pPr>
            <w:r w:rsidRPr="00653B89">
              <w:rPr>
                <w:rFonts w:ascii="Times New Roman" w:eastAsia="Times New Roman" w:hAnsi="Times New Roman" w:cs="Times New Roman"/>
                <w:sz w:val="24"/>
                <w:szCs w:val="24"/>
                <w:lang w:eastAsia="ru-RU"/>
              </w:rPr>
              <w:t>10</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653B89" w:rsidRPr="00653B89" w:rsidRDefault="00653B89" w:rsidP="00653B89">
            <w:pPr>
              <w:spacing w:after="0" w:line="240" w:lineRule="auto"/>
              <w:rPr>
                <w:rFonts w:ascii="Times New Roman" w:eastAsia="Times New Roman" w:hAnsi="Times New Roman" w:cs="Times New Roman"/>
                <w:sz w:val="24"/>
                <w:szCs w:val="24"/>
                <w:lang w:eastAsia="ru-RU"/>
              </w:rPr>
            </w:pPr>
            <w:r w:rsidRPr="00653B89">
              <w:rPr>
                <w:rFonts w:ascii="Times New Roman" w:eastAsia="Times New Roman" w:hAnsi="Times New Roman" w:cs="Times New Roman"/>
                <w:sz w:val="24"/>
                <w:szCs w:val="24"/>
                <w:lang w:eastAsia="ru-RU"/>
              </w:rPr>
              <w:t>10</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653B89" w:rsidRPr="00653B89" w:rsidRDefault="00653B89" w:rsidP="00653B89">
            <w:pPr>
              <w:spacing w:after="0" w:line="240" w:lineRule="auto"/>
              <w:rPr>
                <w:rFonts w:ascii="Times New Roman" w:eastAsia="Times New Roman" w:hAnsi="Times New Roman" w:cs="Times New Roman"/>
                <w:sz w:val="24"/>
                <w:szCs w:val="24"/>
                <w:lang w:eastAsia="ru-RU"/>
              </w:rPr>
            </w:pPr>
            <w:r w:rsidRPr="00653B89">
              <w:rPr>
                <w:rFonts w:ascii="Times New Roman" w:eastAsia="Times New Roman" w:hAnsi="Times New Roman" w:cs="Times New Roman"/>
                <w:sz w:val="24"/>
                <w:szCs w:val="24"/>
                <w:lang w:eastAsia="ru-RU"/>
              </w:rPr>
              <w:t>14</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653B89" w:rsidRPr="00653B89" w:rsidRDefault="00653B89" w:rsidP="00653B89">
            <w:pPr>
              <w:spacing w:after="0" w:line="240" w:lineRule="auto"/>
              <w:rPr>
                <w:rFonts w:ascii="Times New Roman" w:eastAsia="Times New Roman" w:hAnsi="Times New Roman" w:cs="Times New Roman"/>
                <w:sz w:val="24"/>
                <w:szCs w:val="24"/>
                <w:lang w:eastAsia="ru-RU"/>
              </w:rPr>
            </w:pPr>
            <w:r w:rsidRPr="00653B89">
              <w:rPr>
                <w:rFonts w:ascii="Times New Roman" w:eastAsia="Times New Roman" w:hAnsi="Times New Roman" w:cs="Times New Roman"/>
                <w:sz w:val="24"/>
                <w:szCs w:val="24"/>
                <w:lang w:eastAsia="ru-RU"/>
              </w:rPr>
              <w:t>14</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653B89" w:rsidRPr="00653B89" w:rsidRDefault="00653B89" w:rsidP="00653B89">
            <w:pPr>
              <w:spacing w:after="0" w:line="240" w:lineRule="auto"/>
              <w:rPr>
                <w:rFonts w:ascii="Times New Roman" w:eastAsia="Times New Roman" w:hAnsi="Times New Roman" w:cs="Times New Roman"/>
                <w:sz w:val="24"/>
                <w:szCs w:val="24"/>
                <w:lang w:eastAsia="ru-RU"/>
              </w:rPr>
            </w:pPr>
            <w:r w:rsidRPr="00653B89">
              <w:rPr>
                <w:rFonts w:ascii="Times New Roman" w:eastAsia="Times New Roman" w:hAnsi="Times New Roman" w:cs="Times New Roman"/>
                <w:sz w:val="24"/>
                <w:szCs w:val="24"/>
                <w:lang w:eastAsia="ru-RU"/>
              </w:rPr>
              <w:t>14</w:t>
            </w:r>
          </w:p>
        </w:tc>
      </w:tr>
    </w:tbl>
    <w:p w:rsidR="00653B89" w:rsidRPr="00653B89" w:rsidRDefault="00653B89" w:rsidP="00653B89">
      <w:pPr>
        <w:spacing w:after="0" w:line="240" w:lineRule="auto"/>
        <w:rPr>
          <w:rFonts w:ascii="Times New Roman" w:eastAsia="Times New Roman" w:hAnsi="Times New Roman" w:cs="Times New Roman"/>
          <w:sz w:val="24"/>
          <w:szCs w:val="24"/>
          <w:lang w:eastAsia="ru-RU"/>
        </w:rPr>
      </w:pPr>
      <w:r w:rsidRPr="00653B89">
        <w:rPr>
          <w:rFonts w:ascii="Times New Roman" w:eastAsia="Times New Roman" w:hAnsi="Times New Roman" w:cs="Times New Roman"/>
          <w:sz w:val="24"/>
          <w:szCs w:val="24"/>
          <w:lang w:eastAsia="ru-RU"/>
        </w:rPr>
        <w:br/>
        <w:t>2.29. Лицей по желанию обучающегося и его родителей (законных представителей) содействует освоению общеобразовательных программ или их отдельных разделов в форме семейного образования, самообразования или экстерната с последующей аттестацией по данной программе или разделу.</w:t>
      </w:r>
      <w:r w:rsidRPr="00653B89">
        <w:rPr>
          <w:rFonts w:ascii="Times New Roman" w:eastAsia="Times New Roman" w:hAnsi="Times New Roman" w:cs="Times New Roman"/>
          <w:sz w:val="24"/>
          <w:szCs w:val="24"/>
          <w:lang w:eastAsia="ru-RU"/>
        </w:rPr>
        <w:br/>
      </w:r>
      <w:r w:rsidRPr="00653B89">
        <w:rPr>
          <w:rFonts w:ascii="Times New Roman" w:eastAsia="Times New Roman" w:hAnsi="Times New Roman" w:cs="Times New Roman"/>
          <w:sz w:val="24"/>
          <w:szCs w:val="24"/>
          <w:lang w:eastAsia="ru-RU"/>
        </w:rPr>
        <w:br/>
        <w:t>2.30. Лицей оказывает следующие дополнительные образовательные услуги на бесплатной основе:</w:t>
      </w:r>
    </w:p>
    <w:p w:rsidR="00653B89" w:rsidRPr="00653B89" w:rsidRDefault="00653B89" w:rsidP="00653B89">
      <w:pPr>
        <w:numPr>
          <w:ilvl w:val="0"/>
          <w:numId w:val="9"/>
        </w:numPr>
        <w:spacing w:before="100" w:beforeAutospacing="1" w:after="100" w:afterAutospacing="1" w:line="240" w:lineRule="auto"/>
        <w:rPr>
          <w:rFonts w:ascii="Times New Roman" w:eastAsia="Times New Roman" w:hAnsi="Times New Roman" w:cs="Times New Roman"/>
          <w:sz w:val="24"/>
          <w:szCs w:val="24"/>
          <w:lang w:eastAsia="ru-RU"/>
        </w:rPr>
      </w:pPr>
      <w:r w:rsidRPr="00653B89">
        <w:rPr>
          <w:rFonts w:ascii="Times New Roman" w:eastAsia="Times New Roman" w:hAnsi="Times New Roman" w:cs="Times New Roman"/>
          <w:sz w:val="24"/>
          <w:szCs w:val="24"/>
          <w:lang w:eastAsia="ru-RU"/>
        </w:rPr>
        <w:t>факультативы;</w:t>
      </w:r>
    </w:p>
    <w:p w:rsidR="00653B89" w:rsidRPr="00653B89" w:rsidRDefault="00653B89" w:rsidP="00653B89">
      <w:pPr>
        <w:numPr>
          <w:ilvl w:val="0"/>
          <w:numId w:val="9"/>
        </w:numPr>
        <w:spacing w:before="100" w:beforeAutospacing="1" w:after="100" w:afterAutospacing="1" w:line="240" w:lineRule="auto"/>
        <w:rPr>
          <w:rFonts w:ascii="Times New Roman" w:eastAsia="Times New Roman" w:hAnsi="Times New Roman" w:cs="Times New Roman"/>
          <w:sz w:val="24"/>
          <w:szCs w:val="24"/>
          <w:lang w:eastAsia="ru-RU"/>
        </w:rPr>
      </w:pPr>
      <w:r w:rsidRPr="00653B89">
        <w:rPr>
          <w:rFonts w:ascii="Times New Roman" w:eastAsia="Times New Roman" w:hAnsi="Times New Roman" w:cs="Times New Roman"/>
          <w:sz w:val="24"/>
          <w:szCs w:val="24"/>
          <w:lang w:eastAsia="ru-RU"/>
        </w:rPr>
        <w:t>кружки;</w:t>
      </w:r>
    </w:p>
    <w:p w:rsidR="00653B89" w:rsidRPr="00653B89" w:rsidRDefault="00653B89" w:rsidP="00653B89">
      <w:pPr>
        <w:numPr>
          <w:ilvl w:val="0"/>
          <w:numId w:val="9"/>
        </w:numPr>
        <w:spacing w:before="100" w:beforeAutospacing="1" w:after="100" w:afterAutospacing="1" w:line="240" w:lineRule="auto"/>
        <w:rPr>
          <w:rFonts w:ascii="Times New Roman" w:eastAsia="Times New Roman" w:hAnsi="Times New Roman" w:cs="Times New Roman"/>
          <w:sz w:val="24"/>
          <w:szCs w:val="24"/>
          <w:lang w:eastAsia="ru-RU"/>
        </w:rPr>
      </w:pPr>
      <w:r w:rsidRPr="00653B89">
        <w:rPr>
          <w:rFonts w:ascii="Times New Roman" w:eastAsia="Times New Roman" w:hAnsi="Times New Roman" w:cs="Times New Roman"/>
          <w:sz w:val="24"/>
          <w:szCs w:val="24"/>
          <w:lang w:eastAsia="ru-RU"/>
        </w:rPr>
        <w:t>хор;</w:t>
      </w:r>
    </w:p>
    <w:p w:rsidR="00653B89" w:rsidRPr="00653B89" w:rsidRDefault="00653B89" w:rsidP="00653B89">
      <w:pPr>
        <w:numPr>
          <w:ilvl w:val="0"/>
          <w:numId w:val="9"/>
        </w:numPr>
        <w:spacing w:before="100" w:beforeAutospacing="1" w:after="100" w:afterAutospacing="1" w:line="240" w:lineRule="auto"/>
        <w:rPr>
          <w:rFonts w:ascii="Times New Roman" w:eastAsia="Times New Roman" w:hAnsi="Times New Roman" w:cs="Times New Roman"/>
          <w:sz w:val="24"/>
          <w:szCs w:val="24"/>
          <w:lang w:eastAsia="ru-RU"/>
        </w:rPr>
      </w:pPr>
      <w:r w:rsidRPr="00653B89">
        <w:rPr>
          <w:rFonts w:ascii="Times New Roman" w:eastAsia="Times New Roman" w:hAnsi="Times New Roman" w:cs="Times New Roman"/>
          <w:sz w:val="24"/>
          <w:szCs w:val="24"/>
          <w:lang w:eastAsia="ru-RU"/>
        </w:rPr>
        <w:t>спортивные секции;</w:t>
      </w:r>
    </w:p>
    <w:p w:rsidR="00653B89" w:rsidRPr="00653B89" w:rsidRDefault="00653B89" w:rsidP="00653B89">
      <w:pPr>
        <w:numPr>
          <w:ilvl w:val="0"/>
          <w:numId w:val="9"/>
        </w:numPr>
        <w:spacing w:before="100" w:beforeAutospacing="1" w:after="100" w:afterAutospacing="1" w:line="240" w:lineRule="auto"/>
        <w:rPr>
          <w:rFonts w:ascii="Times New Roman" w:eastAsia="Times New Roman" w:hAnsi="Times New Roman" w:cs="Times New Roman"/>
          <w:sz w:val="24"/>
          <w:szCs w:val="24"/>
          <w:lang w:eastAsia="ru-RU"/>
        </w:rPr>
      </w:pPr>
      <w:r w:rsidRPr="00653B89">
        <w:rPr>
          <w:rFonts w:ascii="Times New Roman" w:eastAsia="Times New Roman" w:hAnsi="Times New Roman" w:cs="Times New Roman"/>
          <w:sz w:val="24"/>
          <w:szCs w:val="24"/>
          <w:lang w:eastAsia="ru-RU"/>
        </w:rPr>
        <w:t>консультации учителей.</w:t>
      </w:r>
    </w:p>
    <w:p w:rsidR="00653B89" w:rsidRPr="00653B89" w:rsidRDefault="00653B89" w:rsidP="00653B89">
      <w:pPr>
        <w:spacing w:after="0" w:line="240" w:lineRule="auto"/>
        <w:rPr>
          <w:rFonts w:ascii="Times New Roman" w:eastAsia="Times New Roman" w:hAnsi="Times New Roman" w:cs="Times New Roman"/>
          <w:sz w:val="24"/>
          <w:szCs w:val="24"/>
          <w:lang w:eastAsia="ru-RU"/>
        </w:rPr>
      </w:pPr>
      <w:r w:rsidRPr="00653B89">
        <w:rPr>
          <w:rFonts w:ascii="Times New Roman" w:eastAsia="Times New Roman" w:hAnsi="Times New Roman" w:cs="Times New Roman"/>
          <w:sz w:val="24"/>
          <w:szCs w:val="24"/>
          <w:lang w:eastAsia="ru-RU"/>
        </w:rPr>
        <w:t>2.31. Лицей может реализовывать платные дополнительные образовательные программы и оказывать дополнительные образовательные услуги (на договорной основе), не включенные в перечень основных общеобразовательных программ, определяющих его статус:</w:t>
      </w:r>
    </w:p>
    <w:p w:rsidR="00653B89" w:rsidRPr="00653B89" w:rsidRDefault="00653B89" w:rsidP="00653B89">
      <w:pPr>
        <w:numPr>
          <w:ilvl w:val="0"/>
          <w:numId w:val="10"/>
        </w:numPr>
        <w:spacing w:before="100" w:beforeAutospacing="1" w:after="100" w:afterAutospacing="1" w:line="240" w:lineRule="auto"/>
        <w:rPr>
          <w:rFonts w:ascii="Times New Roman" w:eastAsia="Times New Roman" w:hAnsi="Times New Roman" w:cs="Times New Roman"/>
          <w:sz w:val="24"/>
          <w:szCs w:val="24"/>
          <w:lang w:eastAsia="ru-RU"/>
        </w:rPr>
      </w:pPr>
      <w:r w:rsidRPr="00653B89">
        <w:rPr>
          <w:rFonts w:ascii="Times New Roman" w:eastAsia="Times New Roman" w:hAnsi="Times New Roman" w:cs="Times New Roman"/>
          <w:sz w:val="24"/>
          <w:szCs w:val="24"/>
          <w:lang w:eastAsia="ru-RU"/>
        </w:rPr>
        <w:t>изучение специальных дисциплин сверх часов и сверх программы по данной дисциплине, предусмотренной учебным планом;</w:t>
      </w:r>
    </w:p>
    <w:p w:rsidR="00653B89" w:rsidRPr="00653B89" w:rsidRDefault="00653B89" w:rsidP="00653B89">
      <w:pPr>
        <w:numPr>
          <w:ilvl w:val="0"/>
          <w:numId w:val="10"/>
        </w:numPr>
        <w:spacing w:before="100" w:beforeAutospacing="1" w:after="100" w:afterAutospacing="1" w:line="240" w:lineRule="auto"/>
        <w:rPr>
          <w:rFonts w:ascii="Times New Roman" w:eastAsia="Times New Roman" w:hAnsi="Times New Roman" w:cs="Times New Roman"/>
          <w:sz w:val="24"/>
          <w:szCs w:val="24"/>
          <w:lang w:eastAsia="ru-RU"/>
        </w:rPr>
      </w:pPr>
      <w:r w:rsidRPr="00653B89">
        <w:rPr>
          <w:rFonts w:ascii="Times New Roman" w:eastAsia="Times New Roman" w:hAnsi="Times New Roman" w:cs="Times New Roman"/>
          <w:sz w:val="24"/>
          <w:szCs w:val="24"/>
          <w:lang w:eastAsia="ru-RU"/>
        </w:rPr>
        <w:t>репетиторство с обучающимися другого образовательного учреждения;</w:t>
      </w:r>
    </w:p>
    <w:p w:rsidR="00653B89" w:rsidRPr="00653B89" w:rsidRDefault="00653B89" w:rsidP="00653B89">
      <w:pPr>
        <w:numPr>
          <w:ilvl w:val="0"/>
          <w:numId w:val="10"/>
        </w:numPr>
        <w:spacing w:before="100" w:beforeAutospacing="1" w:after="100" w:afterAutospacing="1" w:line="240" w:lineRule="auto"/>
        <w:rPr>
          <w:rFonts w:ascii="Times New Roman" w:eastAsia="Times New Roman" w:hAnsi="Times New Roman" w:cs="Times New Roman"/>
          <w:sz w:val="24"/>
          <w:szCs w:val="24"/>
          <w:lang w:eastAsia="ru-RU"/>
        </w:rPr>
      </w:pPr>
      <w:r w:rsidRPr="00653B89">
        <w:rPr>
          <w:rFonts w:ascii="Times New Roman" w:eastAsia="Times New Roman" w:hAnsi="Times New Roman" w:cs="Times New Roman"/>
          <w:sz w:val="24"/>
          <w:szCs w:val="24"/>
          <w:lang w:eastAsia="ru-RU"/>
        </w:rPr>
        <w:t>курсы по подготовке к поступлению в средние и высшие профессиональные образовательные учреждения;</w:t>
      </w:r>
    </w:p>
    <w:p w:rsidR="00653B89" w:rsidRPr="00653B89" w:rsidRDefault="00653B89" w:rsidP="00653B89">
      <w:pPr>
        <w:numPr>
          <w:ilvl w:val="0"/>
          <w:numId w:val="10"/>
        </w:numPr>
        <w:spacing w:before="100" w:beforeAutospacing="1" w:after="100" w:afterAutospacing="1" w:line="240" w:lineRule="auto"/>
        <w:rPr>
          <w:rFonts w:ascii="Times New Roman" w:eastAsia="Times New Roman" w:hAnsi="Times New Roman" w:cs="Times New Roman"/>
          <w:sz w:val="24"/>
          <w:szCs w:val="24"/>
          <w:lang w:eastAsia="ru-RU"/>
        </w:rPr>
      </w:pPr>
      <w:r w:rsidRPr="00653B89">
        <w:rPr>
          <w:rFonts w:ascii="Times New Roman" w:eastAsia="Times New Roman" w:hAnsi="Times New Roman" w:cs="Times New Roman"/>
          <w:sz w:val="24"/>
          <w:szCs w:val="24"/>
          <w:lang w:eastAsia="ru-RU"/>
        </w:rPr>
        <w:t>курсы по изучению иностранных языков;</w:t>
      </w:r>
    </w:p>
    <w:p w:rsidR="00653B89" w:rsidRPr="00653B89" w:rsidRDefault="00653B89" w:rsidP="00653B89">
      <w:pPr>
        <w:numPr>
          <w:ilvl w:val="0"/>
          <w:numId w:val="10"/>
        </w:numPr>
        <w:spacing w:before="100" w:beforeAutospacing="1" w:after="100" w:afterAutospacing="1" w:line="240" w:lineRule="auto"/>
        <w:rPr>
          <w:rFonts w:ascii="Times New Roman" w:eastAsia="Times New Roman" w:hAnsi="Times New Roman" w:cs="Times New Roman"/>
          <w:sz w:val="24"/>
          <w:szCs w:val="24"/>
          <w:lang w:eastAsia="ru-RU"/>
        </w:rPr>
      </w:pPr>
      <w:r w:rsidRPr="00653B89">
        <w:rPr>
          <w:rFonts w:ascii="Times New Roman" w:eastAsia="Times New Roman" w:hAnsi="Times New Roman" w:cs="Times New Roman"/>
          <w:sz w:val="24"/>
          <w:szCs w:val="24"/>
          <w:lang w:eastAsia="ru-RU"/>
        </w:rPr>
        <w:t>курсы повышения квалификации;</w:t>
      </w:r>
    </w:p>
    <w:p w:rsidR="00653B89" w:rsidRPr="00653B89" w:rsidRDefault="00653B89" w:rsidP="00653B89">
      <w:pPr>
        <w:numPr>
          <w:ilvl w:val="0"/>
          <w:numId w:val="10"/>
        </w:numPr>
        <w:spacing w:before="100" w:beforeAutospacing="1" w:after="100" w:afterAutospacing="1" w:line="240" w:lineRule="auto"/>
        <w:rPr>
          <w:rFonts w:ascii="Times New Roman" w:eastAsia="Times New Roman" w:hAnsi="Times New Roman" w:cs="Times New Roman"/>
          <w:sz w:val="24"/>
          <w:szCs w:val="24"/>
          <w:lang w:eastAsia="ru-RU"/>
        </w:rPr>
      </w:pPr>
      <w:r w:rsidRPr="00653B89">
        <w:rPr>
          <w:rFonts w:ascii="Times New Roman" w:eastAsia="Times New Roman" w:hAnsi="Times New Roman" w:cs="Times New Roman"/>
          <w:sz w:val="24"/>
          <w:szCs w:val="24"/>
          <w:lang w:eastAsia="ru-RU"/>
        </w:rPr>
        <w:t>курсы по подготовке кадров с освоением новых специальностей, в том числе машинопись, стенография, компьютерная грамотность;</w:t>
      </w:r>
    </w:p>
    <w:p w:rsidR="00653B89" w:rsidRPr="00653B89" w:rsidRDefault="00653B89" w:rsidP="00653B89">
      <w:pPr>
        <w:numPr>
          <w:ilvl w:val="0"/>
          <w:numId w:val="10"/>
        </w:numPr>
        <w:spacing w:before="100" w:beforeAutospacing="1" w:after="100" w:afterAutospacing="1" w:line="240" w:lineRule="auto"/>
        <w:rPr>
          <w:rFonts w:ascii="Times New Roman" w:eastAsia="Times New Roman" w:hAnsi="Times New Roman" w:cs="Times New Roman"/>
          <w:sz w:val="24"/>
          <w:szCs w:val="24"/>
          <w:lang w:eastAsia="ru-RU"/>
        </w:rPr>
      </w:pPr>
      <w:r w:rsidRPr="00653B89">
        <w:rPr>
          <w:rFonts w:ascii="Times New Roman" w:eastAsia="Times New Roman" w:hAnsi="Times New Roman" w:cs="Times New Roman"/>
          <w:sz w:val="24"/>
          <w:szCs w:val="24"/>
          <w:lang w:eastAsia="ru-RU"/>
        </w:rPr>
        <w:t>кружки, студии, группы, спортивные секции, работающие по программам дополнительного образования.</w:t>
      </w:r>
    </w:p>
    <w:p w:rsidR="00653B89" w:rsidRPr="00653B89" w:rsidRDefault="00653B89" w:rsidP="00653B89">
      <w:pPr>
        <w:spacing w:after="0" w:line="240" w:lineRule="auto"/>
        <w:rPr>
          <w:rFonts w:ascii="Times New Roman" w:eastAsia="Times New Roman" w:hAnsi="Times New Roman" w:cs="Times New Roman"/>
          <w:sz w:val="24"/>
          <w:szCs w:val="24"/>
          <w:lang w:eastAsia="ru-RU"/>
        </w:rPr>
      </w:pPr>
      <w:r w:rsidRPr="00653B89">
        <w:rPr>
          <w:rFonts w:ascii="Times New Roman" w:eastAsia="Times New Roman" w:hAnsi="Times New Roman" w:cs="Times New Roman"/>
          <w:sz w:val="24"/>
          <w:szCs w:val="24"/>
          <w:lang w:eastAsia="ru-RU"/>
        </w:rPr>
        <w:t>3. ФИНАНСОВО-ХОЗЯЙСТВЕННАЯ ДЕЯТЕЛЬНОСТЬ ЛИЦЕЯ</w:t>
      </w:r>
      <w:r w:rsidRPr="00653B89">
        <w:rPr>
          <w:rFonts w:ascii="Times New Roman" w:eastAsia="Times New Roman" w:hAnsi="Times New Roman" w:cs="Times New Roman"/>
          <w:sz w:val="24"/>
          <w:szCs w:val="24"/>
          <w:lang w:eastAsia="ru-RU"/>
        </w:rPr>
        <w:br/>
      </w:r>
      <w:r w:rsidRPr="00653B89">
        <w:rPr>
          <w:rFonts w:ascii="Times New Roman" w:eastAsia="Times New Roman" w:hAnsi="Times New Roman" w:cs="Times New Roman"/>
          <w:sz w:val="24"/>
          <w:szCs w:val="24"/>
          <w:lang w:eastAsia="ru-RU"/>
        </w:rPr>
        <w:br/>
        <w:t>3.1. За Лицеем в целях обеспечения образовательной деятельности в соответствии с настоящим Уставом Учредитель закрепляет объекты права собственности (землю, здания, сооружения, имущество, оборудование, а также другое необходимое имущество потребительского, социального, культурного и иного назначения), принадлежащие Учредителю на праве собственности или арендуемые им у третьего лица (собственника).</w:t>
      </w:r>
      <w:r w:rsidRPr="00653B89">
        <w:rPr>
          <w:rFonts w:ascii="Times New Roman" w:eastAsia="Times New Roman" w:hAnsi="Times New Roman" w:cs="Times New Roman"/>
          <w:sz w:val="24"/>
          <w:szCs w:val="24"/>
          <w:lang w:eastAsia="ru-RU"/>
        </w:rPr>
        <w:br/>
      </w:r>
      <w:r w:rsidRPr="00653B89">
        <w:rPr>
          <w:rFonts w:ascii="Times New Roman" w:eastAsia="Times New Roman" w:hAnsi="Times New Roman" w:cs="Times New Roman"/>
          <w:sz w:val="24"/>
          <w:szCs w:val="24"/>
          <w:lang w:eastAsia="ru-RU"/>
        </w:rPr>
        <w:br/>
        <w:t>Земельный участок закрепляется за Лицеем в постоянное (бессрочное) пользование.</w:t>
      </w:r>
      <w:r w:rsidRPr="00653B89">
        <w:rPr>
          <w:rFonts w:ascii="Times New Roman" w:eastAsia="Times New Roman" w:hAnsi="Times New Roman" w:cs="Times New Roman"/>
          <w:sz w:val="24"/>
          <w:szCs w:val="24"/>
          <w:lang w:eastAsia="ru-RU"/>
        </w:rPr>
        <w:br/>
      </w:r>
      <w:r w:rsidRPr="00653B89">
        <w:rPr>
          <w:rFonts w:ascii="Times New Roman" w:eastAsia="Times New Roman" w:hAnsi="Times New Roman" w:cs="Times New Roman"/>
          <w:sz w:val="24"/>
          <w:szCs w:val="24"/>
          <w:lang w:eastAsia="ru-RU"/>
        </w:rPr>
        <w:br/>
        <w:t>Объекты права собственности, закрепленные Учредителем в установленном порядке за Лицеем, находятся в оперативном управлении Лицея.</w:t>
      </w:r>
      <w:r w:rsidRPr="00653B89">
        <w:rPr>
          <w:rFonts w:ascii="Times New Roman" w:eastAsia="Times New Roman" w:hAnsi="Times New Roman" w:cs="Times New Roman"/>
          <w:sz w:val="24"/>
          <w:szCs w:val="24"/>
          <w:lang w:eastAsia="ru-RU"/>
        </w:rPr>
        <w:br/>
      </w:r>
      <w:r w:rsidRPr="00653B89">
        <w:rPr>
          <w:rFonts w:ascii="Times New Roman" w:eastAsia="Times New Roman" w:hAnsi="Times New Roman" w:cs="Times New Roman"/>
          <w:sz w:val="24"/>
          <w:szCs w:val="24"/>
          <w:lang w:eastAsia="ru-RU"/>
        </w:rPr>
        <w:br/>
        <w:t xml:space="preserve">3.2. Лицей в отношении закрепленного за ним имущества осуществляет в пределах, установленных законом, в соответствии с целями своей деятельности, заданиями </w:t>
      </w:r>
      <w:r w:rsidRPr="00653B89">
        <w:rPr>
          <w:rFonts w:ascii="Times New Roman" w:eastAsia="Times New Roman" w:hAnsi="Times New Roman" w:cs="Times New Roman"/>
          <w:sz w:val="24"/>
          <w:szCs w:val="24"/>
          <w:lang w:eastAsia="ru-RU"/>
        </w:rPr>
        <w:lastRenderedPageBreak/>
        <w:t>собственника, назначением имущества и договором между Лицеем и Учредителем права владения, пользования и распоряжения им.</w:t>
      </w:r>
      <w:r w:rsidRPr="00653B89">
        <w:rPr>
          <w:rFonts w:ascii="Times New Roman" w:eastAsia="Times New Roman" w:hAnsi="Times New Roman" w:cs="Times New Roman"/>
          <w:sz w:val="24"/>
          <w:szCs w:val="24"/>
          <w:lang w:eastAsia="ru-RU"/>
        </w:rPr>
        <w:br/>
      </w:r>
      <w:r w:rsidRPr="00653B89">
        <w:rPr>
          <w:rFonts w:ascii="Times New Roman" w:eastAsia="Times New Roman" w:hAnsi="Times New Roman" w:cs="Times New Roman"/>
          <w:sz w:val="24"/>
          <w:szCs w:val="24"/>
          <w:lang w:eastAsia="ru-RU"/>
        </w:rPr>
        <w:br/>
        <w:t>3.3. Лицей не вправе отчуждать или иным способом распоряжаться закрепленным за ним имуществом и имуществом, приобретенным за счет средств, выделенных ему по смете.</w:t>
      </w:r>
      <w:r w:rsidRPr="00653B89">
        <w:rPr>
          <w:rFonts w:ascii="Times New Roman" w:eastAsia="Times New Roman" w:hAnsi="Times New Roman" w:cs="Times New Roman"/>
          <w:sz w:val="24"/>
          <w:szCs w:val="24"/>
          <w:lang w:eastAsia="ru-RU"/>
        </w:rPr>
        <w:br/>
      </w:r>
      <w:r w:rsidRPr="00653B89">
        <w:rPr>
          <w:rFonts w:ascii="Times New Roman" w:eastAsia="Times New Roman" w:hAnsi="Times New Roman" w:cs="Times New Roman"/>
          <w:sz w:val="24"/>
          <w:szCs w:val="24"/>
          <w:lang w:eastAsia="ru-RU"/>
        </w:rPr>
        <w:br/>
        <w:t>3.4. Лицей не вправе заключать сделки, возможными последствиями которых является отчуждение основных фондов Лицея в пользу третьих лиц.</w:t>
      </w:r>
      <w:r w:rsidRPr="00653B89">
        <w:rPr>
          <w:rFonts w:ascii="Times New Roman" w:eastAsia="Times New Roman" w:hAnsi="Times New Roman" w:cs="Times New Roman"/>
          <w:sz w:val="24"/>
          <w:szCs w:val="24"/>
          <w:lang w:eastAsia="ru-RU"/>
        </w:rPr>
        <w:br/>
      </w:r>
      <w:r w:rsidRPr="00653B89">
        <w:rPr>
          <w:rFonts w:ascii="Times New Roman" w:eastAsia="Times New Roman" w:hAnsi="Times New Roman" w:cs="Times New Roman"/>
          <w:sz w:val="24"/>
          <w:szCs w:val="24"/>
          <w:lang w:eastAsia="ru-RU"/>
        </w:rPr>
        <w:br/>
        <w:t>3.5. Изъятие и (или) отчуждение собственности, закрепленной за Лицеем, осуществляется в соответствии с законодательством Российской Федерации.</w:t>
      </w:r>
      <w:r w:rsidRPr="00653B89">
        <w:rPr>
          <w:rFonts w:ascii="Times New Roman" w:eastAsia="Times New Roman" w:hAnsi="Times New Roman" w:cs="Times New Roman"/>
          <w:sz w:val="24"/>
          <w:szCs w:val="24"/>
          <w:lang w:eastAsia="ru-RU"/>
        </w:rPr>
        <w:br/>
      </w:r>
      <w:r w:rsidRPr="00653B89">
        <w:rPr>
          <w:rFonts w:ascii="Times New Roman" w:eastAsia="Times New Roman" w:hAnsi="Times New Roman" w:cs="Times New Roman"/>
          <w:sz w:val="24"/>
          <w:szCs w:val="24"/>
          <w:lang w:eastAsia="ru-RU"/>
        </w:rPr>
        <w:br/>
        <w:t>3.6. Лицей вправе выступать в качестве арендатора и арендодателя имущества. Средства, полученные Лицеем в качестве арендной платы, используются на обеспечение и развитие образовательного процесса в Лицее.</w:t>
      </w:r>
      <w:r w:rsidRPr="00653B89">
        <w:rPr>
          <w:rFonts w:ascii="Times New Roman" w:eastAsia="Times New Roman" w:hAnsi="Times New Roman" w:cs="Times New Roman"/>
          <w:sz w:val="24"/>
          <w:szCs w:val="24"/>
          <w:lang w:eastAsia="ru-RU"/>
        </w:rPr>
        <w:br/>
      </w:r>
      <w:r w:rsidRPr="00653B89">
        <w:rPr>
          <w:rFonts w:ascii="Times New Roman" w:eastAsia="Times New Roman" w:hAnsi="Times New Roman" w:cs="Times New Roman"/>
          <w:sz w:val="24"/>
          <w:szCs w:val="24"/>
          <w:lang w:eastAsia="ru-RU"/>
        </w:rPr>
        <w:br/>
        <w:t>3.7. Лицей несет ответственность перед собственником за сохранность и эффективное использование закрепленной за Лицеем собственности.</w:t>
      </w:r>
      <w:r w:rsidRPr="00653B89">
        <w:rPr>
          <w:rFonts w:ascii="Times New Roman" w:eastAsia="Times New Roman" w:hAnsi="Times New Roman" w:cs="Times New Roman"/>
          <w:sz w:val="24"/>
          <w:szCs w:val="24"/>
          <w:lang w:eastAsia="ru-RU"/>
        </w:rPr>
        <w:br/>
      </w:r>
      <w:r w:rsidRPr="00653B89">
        <w:rPr>
          <w:rFonts w:ascii="Times New Roman" w:eastAsia="Times New Roman" w:hAnsi="Times New Roman" w:cs="Times New Roman"/>
          <w:sz w:val="24"/>
          <w:szCs w:val="24"/>
          <w:lang w:eastAsia="ru-RU"/>
        </w:rPr>
        <w:br/>
        <w:t>3.8. Деятельность Лицея финансируется его Учредителем в соответствии с договором между ними.</w:t>
      </w:r>
      <w:r w:rsidRPr="00653B89">
        <w:rPr>
          <w:rFonts w:ascii="Times New Roman" w:eastAsia="Times New Roman" w:hAnsi="Times New Roman" w:cs="Times New Roman"/>
          <w:sz w:val="24"/>
          <w:szCs w:val="24"/>
          <w:lang w:eastAsia="ru-RU"/>
        </w:rPr>
        <w:br/>
      </w:r>
      <w:r w:rsidRPr="00653B89">
        <w:rPr>
          <w:rFonts w:ascii="Times New Roman" w:eastAsia="Times New Roman" w:hAnsi="Times New Roman" w:cs="Times New Roman"/>
          <w:sz w:val="24"/>
          <w:szCs w:val="24"/>
          <w:lang w:eastAsia="ru-RU"/>
        </w:rPr>
        <w:br/>
        <w:t>3.9. Финансирование Лицея осуществляется на основе государственных (в том числе ведомственных) и местных нормативов финансирования, определяемых в расчете на одного обучающегося.</w:t>
      </w:r>
      <w:r w:rsidRPr="00653B89">
        <w:rPr>
          <w:rFonts w:ascii="Times New Roman" w:eastAsia="Times New Roman" w:hAnsi="Times New Roman" w:cs="Times New Roman"/>
          <w:sz w:val="24"/>
          <w:szCs w:val="24"/>
          <w:lang w:eastAsia="ru-RU"/>
        </w:rPr>
        <w:br/>
      </w:r>
      <w:r w:rsidRPr="00653B89">
        <w:rPr>
          <w:rFonts w:ascii="Times New Roman" w:eastAsia="Times New Roman" w:hAnsi="Times New Roman" w:cs="Times New Roman"/>
          <w:sz w:val="24"/>
          <w:szCs w:val="24"/>
          <w:lang w:eastAsia="ru-RU"/>
        </w:rPr>
        <w:br/>
        <w:t>Привлечение Лицеем дополнительных финансовых средств не влечет за собой снижения нормативов и (или) абсолютных размеров его финансирования за счет средств Учредителя.</w:t>
      </w:r>
      <w:r w:rsidRPr="00653B89">
        <w:rPr>
          <w:rFonts w:ascii="Times New Roman" w:eastAsia="Times New Roman" w:hAnsi="Times New Roman" w:cs="Times New Roman"/>
          <w:sz w:val="24"/>
          <w:szCs w:val="24"/>
          <w:lang w:eastAsia="ru-RU"/>
        </w:rPr>
        <w:br/>
      </w:r>
      <w:r w:rsidRPr="00653B89">
        <w:rPr>
          <w:rFonts w:ascii="Times New Roman" w:eastAsia="Times New Roman" w:hAnsi="Times New Roman" w:cs="Times New Roman"/>
          <w:sz w:val="24"/>
          <w:szCs w:val="24"/>
          <w:lang w:eastAsia="ru-RU"/>
        </w:rPr>
        <w:br/>
        <w:t>3.10. Лицей обязан обеспечить содержание закрепленных за ним и (или) принадлежащих ему на праве собственности зданий, сооружений, имущества, оборудования и другого имущества потребительского, социального, культурного и иного назначения на уровне не ниже определяемого нормативами, действующими на данной территории.</w:t>
      </w:r>
      <w:r w:rsidRPr="00653B89">
        <w:rPr>
          <w:rFonts w:ascii="Times New Roman" w:eastAsia="Times New Roman" w:hAnsi="Times New Roman" w:cs="Times New Roman"/>
          <w:sz w:val="24"/>
          <w:szCs w:val="24"/>
          <w:lang w:eastAsia="ru-RU"/>
        </w:rPr>
        <w:br/>
      </w:r>
      <w:r w:rsidRPr="00653B89">
        <w:rPr>
          <w:rFonts w:ascii="Times New Roman" w:eastAsia="Times New Roman" w:hAnsi="Times New Roman" w:cs="Times New Roman"/>
          <w:sz w:val="24"/>
          <w:szCs w:val="24"/>
          <w:lang w:eastAsia="ru-RU"/>
        </w:rPr>
        <w:br/>
        <w:t>3.11. Развитие материально-технической базы Лицея осуществляется Лицеем в пределах закрепленных за ним (бюджетных) и собственных средств.</w:t>
      </w:r>
      <w:r w:rsidRPr="00653B89">
        <w:rPr>
          <w:rFonts w:ascii="Times New Roman" w:eastAsia="Times New Roman" w:hAnsi="Times New Roman" w:cs="Times New Roman"/>
          <w:sz w:val="24"/>
          <w:szCs w:val="24"/>
          <w:lang w:eastAsia="ru-RU"/>
        </w:rPr>
        <w:br/>
      </w:r>
      <w:r w:rsidRPr="00653B89">
        <w:rPr>
          <w:rFonts w:ascii="Times New Roman" w:eastAsia="Times New Roman" w:hAnsi="Times New Roman" w:cs="Times New Roman"/>
          <w:sz w:val="24"/>
          <w:szCs w:val="24"/>
          <w:lang w:eastAsia="ru-RU"/>
        </w:rPr>
        <w:br/>
        <w:t>3.12. Источниками формирования имущества и финансовых ресурсов Лицея являются:</w:t>
      </w:r>
    </w:p>
    <w:p w:rsidR="00653B89" w:rsidRPr="00653B89" w:rsidRDefault="00653B89" w:rsidP="00653B89">
      <w:pPr>
        <w:numPr>
          <w:ilvl w:val="0"/>
          <w:numId w:val="11"/>
        </w:numPr>
        <w:spacing w:before="100" w:beforeAutospacing="1" w:after="100" w:afterAutospacing="1" w:line="240" w:lineRule="auto"/>
        <w:rPr>
          <w:rFonts w:ascii="Times New Roman" w:eastAsia="Times New Roman" w:hAnsi="Times New Roman" w:cs="Times New Roman"/>
          <w:sz w:val="24"/>
          <w:szCs w:val="24"/>
          <w:lang w:eastAsia="ru-RU"/>
        </w:rPr>
      </w:pPr>
      <w:r w:rsidRPr="00653B89">
        <w:rPr>
          <w:rFonts w:ascii="Times New Roman" w:eastAsia="Times New Roman" w:hAnsi="Times New Roman" w:cs="Times New Roman"/>
          <w:sz w:val="24"/>
          <w:szCs w:val="24"/>
          <w:lang w:eastAsia="ru-RU"/>
        </w:rPr>
        <w:t>собственные средства Учредителя;</w:t>
      </w:r>
    </w:p>
    <w:p w:rsidR="00653B89" w:rsidRPr="00653B89" w:rsidRDefault="00653B89" w:rsidP="00653B89">
      <w:pPr>
        <w:numPr>
          <w:ilvl w:val="0"/>
          <w:numId w:val="11"/>
        </w:numPr>
        <w:spacing w:before="100" w:beforeAutospacing="1" w:after="100" w:afterAutospacing="1" w:line="240" w:lineRule="auto"/>
        <w:rPr>
          <w:rFonts w:ascii="Times New Roman" w:eastAsia="Times New Roman" w:hAnsi="Times New Roman" w:cs="Times New Roman"/>
          <w:sz w:val="24"/>
          <w:szCs w:val="24"/>
          <w:lang w:eastAsia="ru-RU"/>
        </w:rPr>
      </w:pPr>
      <w:r w:rsidRPr="00653B89">
        <w:rPr>
          <w:rFonts w:ascii="Times New Roman" w:eastAsia="Times New Roman" w:hAnsi="Times New Roman" w:cs="Times New Roman"/>
          <w:sz w:val="24"/>
          <w:szCs w:val="24"/>
          <w:lang w:eastAsia="ru-RU"/>
        </w:rPr>
        <w:t>бюджетные и внебюджетные средства;</w:t>
      </w:r>
    </w:p>
    <w:p w:rsidR="00653B89" w:rsidRPr="00653B89" w:rsidRDefault="00653B89" w:rsidP="00653B89">
      <w:pPr>
        <w:numPr>
          <w:ilvl w:val="0"/>
          <w:numId w:val="11"/>
        </w:numPr>
        <w:spacing w:before="100" w:beforeAutospacing="1" w:after="100" w:afterAutospacing="1" w:line="240" w:lineRule="auto"/>
        <w:rPr>
          <w:rFonts w:ascii="Times New Roman" w:eastAsia="Times New Roman" w:hAnsi="Times New Roman" w:cs="Times New Roman"/>
          <w:sz w:val="24"/>
          <w:szCs w:val="24"/>
          <w:lang w:eastAsia="ru-RU"/>
        </w:rPr>
      </w:pPr>
      <w:r w:rsidRPr="00653B89">
        <w:rPr>
          <w:rFonts w:ascii="Times New Roman" w:eastAsia="Times New Roman" w:hAnsi="Times New Roman" w:cs="Times New Roman"/>
          <w:sz w:val="24"/>
          <w:szCs w:val="24"/>
          <w:lang w:eastAsia="ru-RU"/>
        </w:rPr>
        <w:t>имущество, переданное Лицею собственником (уполномоченным им органом);</w:t>
      </w:r>
    </w:p>
    <w:p w:rsidR="00653B89" w:rsidRPr="00653B89" w:rsidRDefault="00653B89" w:rsidP="00653B89">
      <w:pPr>
        <w:numPr>
          <w:ilvl w:val="0"/>
          <w:numId w:val="11"/>
        </w:numPr>
        <w:spacing w:before="100" w:beforeAutospacing="1" w:after="100" w:afterAutospacing="1" w:line="240" w:lineRule="auto"/>
        <w:rPr>
          <w:rFonts w:ascii="Times New Roman" w:eastAsia="Times New Roman" w:hAnsi="Times New Roman" w:cs="Times New Roman"/>
          <w:sz w:val="24"/>
          <w:szCs w:val="24"/>
          <w:lang w:eastAsia="ru-RU"/>
        </w:rPr>
      </w:pPr>
      <w:r w:rsidRPr="00653B89">
        <w:rPr>
          <w:rFonts w:ascii="Times New Roman" w:eastAsia="Times New Roman" w:hAnsi="Times New Roman" w:cs="Times New Roman"/>
          <w:sz w:val="24"/>
          <w:szCs w:val="24"/>
          <w:lang w:eastAsia="ru-RU"/>
        </w:rPr>
        <w:t>средства, полученные от родителей (законных представителей), за предоставление обучающимся дополнительных платных образовательных услуг, добровольные пожертвования других физических и юридических лиц;</w:t>
      </w:r>
    </w:p>
    <w:p w:rsidR="00653B89" w:rsidRPr="00653B89" w:rsidRDefault="00653B89" w:rsidP="00653B89">
      <w:pPr>
        <w:numPr>
          <w:ilvl w:val="0"/>
          <w:numId w:val="11"/>
        </w:numPr>
        <w:spacing w:before="100" w:beforeAutospacing="1" w:after="100" w:afterAutospacing="1" w:line="240" w:lineRule="auto"/>
        <w:rPr>
          <w:rFonts w:ascii="Times New Roman" w:eastAsia="Times New Roman" w:hAnsi="Times New Roman" w:cs="Times New Roman"/>
          <w:sz w:val="24"/>
          <w:szCs w:val="24"/>
          <w:lang w:eastAsia="ru-RU"/>
        </w:rPr>
      </w:pPr>
      <w:r w:rsidRPr="00653B89">
        <w:rPr>
          <w:rFonts w:ascii="Times New Roman" w:eastAsia="Times New Roman" w:hAnsi="Times New Roman" w:cs="Times New Roman"/>
          <w:sz w:val="24"/>
          <w:szCs w:val="24"/>
          <w:lang w:eastAsia="ru-RU"/>
        </w:rPr>
        <w:t>доход, полученный от реализации продукции и услуг, а также от иных видов разрешенной деятельности, осуществляемой самостоятельно;</w:t>
      </w:r>
    </w:p>
    <w:p w:rsidR="00653B89" w:rsidRPr="00653B89" w:rsidRDefault="00653B89" w:rsidP="00653B89">
      <w:pPr>
        <w:numPr>
          <w:ilvl w:val="0"/>
          <w:numId w:val="11"/>
        </w:numPr>
        <w:spacing w:before="100" w:beforeAutospacing="1" w:after="100" w:afterAutospacing="1" w:line="240" w:lineRule="auto"/>
        <w:rPr>
          <w:rFonts w:ascii="Times New Roman" w:eastAsia="Times New Roman" w:hAnsi="Times New Roman" w:cs="Times New Roman"/>
          <w:sz w:val="24"/>
          <w:szCs w:val="24"/>
          <w:lang w:eastAsia="ru-RU"/>
        </w:rPr>
      </w:pPr>
      <w:r w:rsidRPr="00653B89">
        <w:rPr>
          <w:rFonts w:ascii="Times New Roman" w:eastAsia="Times New Roman" w:hAnsi="Times New Roman" w:cs="Times New Roman"/>
          <w:sz w:val="24"/>
          <w:szCs w:val="24"/>
          <w:lang w:eastAsia="ru-RU"/>
        </w:rPr>
        <w:t>другие источники в соответствии с законодательством Российской Федерации.</w:t>
      </w:r>
    </w:p>
    <w:p w:rsidR="00653B89" w:rsidRPr="00653B89" w:rsidRDefault="00653B89" w:rsidP="00653B89">
      <w:pPr>
        <w:spacing w:after="0" w:line="240" w:lineRule="auto"/>
        <w:rPr>
          <w:rFonts w:ascii="Times New Roman" w:eastAsia="Times New Roman" w:hAnsi="Times New Roman" w:cs="Times New Roman"/>
          <w:sz w:val="24"/>
          <w:szCs w:val="24"/>
          <w:lang w:eastAsia="ru-RU"/>
        </w:rPr>
      </w:pPr>
      <w:r w:rsidRPr="00653B89">
        <w:rPr>
          <w:rFonts w:ascii="Times New Roman" w:eastAsia="Times New Roman" w:hAnsi="Times New Roman" w:cs="Times New Roman"/>
          <w:sz w:val="24"/>
          <w:szCs w:val="24"/>
          <w:lang w:eastAsia="ru-RU"/>
        </w:rPr>
        <w:t xml:space="preserve">3.13. Лицею принадлежит право собственности на денежные средства, имущество и иные объекты собственности, переданные ему физическими и (или) юридическими лицами в </w:t>
      </w:r>
      <w:r w:rsidRPr="00653B89">
        <w:rPr>
          <w:rFonts w:ascii="Times New Roman" w:eastAsia="Times New Roman" w:hAnsi="Times New Roman" w:cs="Times New Roman"/>
          <w:sz w:val="24"/>
          <w:szCs w:val="24"/>
          <w:lang w:eastAsia="ru-RU"/>
        </w:rPr>
        <w:lastRenderedPageBreak/>
        <w:t>форме дара, пожертвования или по завещанию, на продукты интеллектуального и творческого труда, являющиеся результатами его деятельности, а также на доходы от собственной деятельности Лицея и приобретенные на эти доходы объекты собственности.</w:t>
      </w:r>
      <w:r w:rsidRPr="00653B89">
        <w:rPr>
          <w:rFonts w:ascii="Times New Roman" w:eastAsia="Times New Roman" w:hAnsi="Times New Roman" w:cs="Times New Roman"/>
          <w:sz w:val="24"/>
          <w:szCs w:val="24"/>
          <w:lang w:eastAsia="ru-RU"/>
        </w:rPr>
        <w:br/>
      </w:r>
      <w:r w:rsidRPr="00653B89">
        <w:rPr>
          <w:rFonts w:ascii="Times New Roman" w:eastAsia="Times New Roman" w:hAnsi="Times New Roman" w:cs="Times New Roman"/>
          <w:sz w:val="24"/>
          <w:szCs w:val="24"/>
          <w:lang w:eastAsia="ru-RU"/>
        </w:rPr>
        <w:br/>
        <w:t>3.14. Лицей отвечает по своим обязательствам находящимися в его распоряжении денежными средствами и принадлежащей ему собственностью. При недостаточности у Лицея указанных средств ответственность по его обязательствам несет собственник имущества, закрепленного за Лицеем, в порядке, определяемом законом.</w:t>
      </w:r>
      <w:r w:rsidRPr="00653B89">
        <w:rPr>
          <w:rFonts w:ascii="Times New Roman" w:eastAsia="Times New Roman" w:hAnsi="Times New Roman" w:cs="Times New Roman"/>
          <w:sz w:val="24"/>
          <w:szCs w:val="24"/>
          <w:lang w:eastAsia="ru-RU"/>
        </w:rPr>
        <w:br/>
      </w:r>
      <w:r w:rsidRPr="00653B89">
        <w:rPr>
          <w:rFonts w:ascii="Times New Roman" w:eastAsia="Times New Roman" w:hAnsi="Times New Roman" w:cs="Times New Roman"/>
          <w:sz w:val="24"/>
          <w:szCs w:val="24"/>
          <w:lang w:eastAsia="ru-RU"/>
        </w:rPr>
        <w:br/>
        <w:t>3.15. Лицей вправе осуществлять самостоятельную предпринимательскую деятельность и распоряжаться доходами от этой деятельности.</w:t>
      </w:r>
      <w:r w:rsidRPr="00653B89">
        <w:rPr>
          <w:rFonts w:ascii="Times New Roman" w:eastAsia="Times New Roman" w:hAnsi="Times New Roman" w:cs="Times New Roman"/>
          <w:sz w:val="24"/>
          <w:szCs w:val="24"/>
          <w:lang w:eastAsia="ru-RU"/>
        </w:rPr>
        <w:br/>
      </w:r>
      <w:r w:rsidRPr="00653B89">
        <w:rPr>
          <w:rFonts w:ascii="Times New Roman" w:eastAsia="Times New Roman" w:hAnsi="Times New Roman" w:cs="Times New Roman"/>
          <w:sz w:val="24"/>
          <w:szCs w:val="24"/>
          <w:lang w:eastAsia="ru-RU"/>
        </w:rPr>
        <w:br/>
        <w:t>3.16. Лицей:</w:t>
      </w:r>
    </w:p>
    <w:p w:rsidR="00653B89" w:rsidRPr="00653B89" w:rsidRDefault="00653B89" w:rsidP="00653B89">
      <w:pPr>
        <w:numPr>
          <w:ilvl w:val="0"/>
          <w:numId w:val="12"/>
        </w:numPr>
        <w:spacing w:before="100" w:beforeAutospacing="1" w:after="100" w:afterAutospacing="1" w:line="240" w:lineRule="auto"/>
        <w:rPr>
          <w:rFonts w:ascii="Times New Roman" w:eastAsia="Times New Roman" w:hAnsi="Times New Roman" w:cs="Times New Roman"/>
          <w:sz w:val="24"/>
          <w:szCs w:val="24"/>
          <w:lang w:eastAsia="ru-RU"/>
        </w:rPr>
      </w:pPr>
      <w:r w:rsidRPr="00653B89">
        <w:rPr>
          <w:rFonts w:ascii="Times New Roman" w:eastAsia="Times New Roman" w:hAnsi="Times New Roman" w:cs="Times New Roman"/>
          <w:sz w:val="24"/>
          <w:szCs w:val="24"/>
          <w:lang w:eastAsia="ru-RU"/>
        </w:rPr>
        <w:t>устанавливает структуру управления деятельностью Лицея и штатное расписание;</w:t>
      </w:r>
    </w:p>
    <w:p w:rsidR="00653B89" w:rsidRPr="00653B89" w:rsidRDefault="00653B89" w:rsidP="00653B89">
      <w:pPr>
        <w:numPr>
          <w:ilvl w:val="0"/>
          <w:numId w:val="12"/>
        </w:numPr>
        <w:spacing w:before="100" w:beforeAutospacing="1" w:after="100" w:afterAutospacing="1" w:line="240" w:lineRule="auto"/>
        <w:rPr>
          <w:rFonts w:ascii="Times New Roman" w:eastAsia="Times New Roman" w:hAnsi="Times New Roman" w:cs="Times New Roman"/>
          <w:sz w:val="24"/>
          <w:szCs w:val="24"/>
          <w:lang w:eastAsia="ru-RU"/>
        </w:rPr>
      </w:pPr>
      <w:r w:rsidRPr="00653B89">
        <w:rPr>
          <w:rFonts w:ascii="Times New Roman" w:eastAsia="Times New Roman" w:hAnsi="Times New Roman" w:cs="Times New Roman"/>
          <w:sz w:val="24"/>
          <w:szCs w:val="24"/>
          <w:lang w:eastAsia="ru-RU"/>
        </w:rPr>
        <w:t>осуществляет подбор, прием на работу работников, распределение должностных обязанностей, несет ответственность за уровень квалификации работников;</w:t>
      </w:r>
    </w:p>
    <w:p w:rsidR="00653B89" w:rsidRPr="00653B89" w:rsidRDefault="00653B89" w:rsidP="00653B89">
      <w:pPr>
        <w:numPr>
          <w:ilvl w:val="0"/>
          <w:numId w:val="12"/>
        </w:numPr>
        <w:spacing w:before="100" w:beforeAutospacing="1" w:after="100" w:afterAutospacing="1" w:line="240" w:lineRule="auto"/>
        <w:rPr>
          <w:rFonts w:ascii="Times New Roman" w:eastAsia="Times New Roman" w:hAnsi="Times New Roman" w:cs="Times New Roman"/>
          <w:sz w:val="24"/>
          <w:szCs w:val="24"/>
          <w:lang w:eastAsia="ru-RU"/>
        </w:rPr>
      </w:pPr>
      <w:r w:rsidRPr="00653B89">
        <w:rPr>
          <w:rFonts w:ascii="Times New Roman" w:eastAsia="Times New Roman" w:hAnsi="Times New Roman" w:cs="Times New Roman"/>
          <w:sz w:val="24"/>
          <w:szCs w:val="24"/>
          <w:lang w:eastAsia="ru-RU"/>
        </w:rPr>
        <w:t>устанавливает ставки заработной платы и должностные оклады работников на основе Единой тарифной сетки по оплате труда работников бюджетной сферы в соответствии с тарифно-квалификационными характеристиками, решениями аттестационных комиссий, а также определяет виды и размеры надбавок, доплат других выплат стимулирующего характера в пределах собственных финансовых средств и с учетом ограничений, установленных федеральными и местными нормативами.</w:t>
      </w:r>
    </w:p>
    <w:p w:rsidR="00653B89" w:rsidRPr="00653B89" w:rsidRDefault="00653B89" w:rsidP="00653B89">
      <w:pPr>
        <w:spacing w:after="0" w:line="240" w:lineRule="auto"/>
        <w:rPr>
          <w:rFonts w:ascii="Times New Roman" w:eastAsia="Times New Roman" w:hAnsi="Times New Roman" w:cs="Times New Roman"/>
          <w:sz w:val="24"/>
          <w:szCs w:val="24"/>
          <w:lang w:eastAsia="ru-RU"/>
        </w:rPr>
      </w:pPr>
      <w:r w:rsidRPr="00653B89">
        <w:rPr>
          <w:rFonts w:ascii="Times New Roman" w:eastAsia="Times New Roman" w:hAnsi="Times New Roman" w:cs="Times New Roman"/>
          <w:sz w:val="24"/>
          <w:szCs w:val="24"/>
          <w:lang w:eastAsia="ru-RU"/>
        </w:rPr>
        <w:t>3.17. Платные дополнительные образовательные услуги, не предусмотренные соответствующими образовательными программами и государственными образовательными стандартами, которые Лицей вправе оказывать населению, предприятиям, учреждением и организациям, не могут быть оказаны вместо образовательной деятельности, финансируемой за счет средств бюджета.</w:t>
      </w:r>
      <w:r w:rsidRPr="00653B89">
        <w:rPr>
          <w:rFonts w:ascii="Times New Roman" w:eastAsia="Times New Roman" w:hAnsi="Times New Roman" w:cs="Times New Roman"/>
          <w:sz w:val="24"/>
          <w:szCs w:val="24"/>
          <w:lang w:eastAsia="ru-RU"/>
        </w:rPr>
        <w:br/>
      </w:r>
      <w:r w:rsidRPr="00653B89">
        <w:rPr>
          <w:rFonts w:ascii="Times New Roman" w:eastAsia="Times New Roman" w:hAnsi="Times New Roman" w:cs="Times New Roman"/>
          <w:sz w:val="24"/>
          <w:szCs w:val="24"/>
          <w:lang w:eastAsia="ru-RU"/>
        </w:rPr>
        <w:br/>
        <w:t>3.18. Лицей вправе в установленном порядке осуществлять прямые связи с зарубежными образовательными учреждениями и организациями, осуществлять внешнеэкономическую деятельность.</w:t>
      </w:r>
      <w:r w:rsidRPr="00653B89">
        <w:rPr>
          <w:rFonts w:ascii="Times New Roman" w:eastAsia="Times New Roman" w:hAnsi="Times New Roman" w:cs="Times New Roman"/>
          <w:sz w:val="24"/>
          <w:szCs w:val="24"/>
          <w:lang w:eastAsia="ru-RU"/>
        </w:rPr>
        <w:br/>
      </w:r>
      <w:r w:rsidRPr="00653B89">
        <w:rPr>
          <w:rFonts w:ascii="Times New Roman" w:eastAsia="Times New Roman" w:hAnsi="Times New Roman" w:cs="Times New Roman"/>
          <w:sz w:val="24"/>
          <w:szCs w:val="24"/>
          <w:lang w:eastAsia="ru-RU"/>
        </w:rPr>
        <w:br/>
        <w:t>4. УПРАВЛЕНИЕ ЛИЦЕЕМ</w:t>
      </w:r>
      <w:r w:rsidRPr="00653B89">
        <w:rPr>
          <w:rFonts w:ascii="Times New Roman" w:eastAsia="Times New Roman" w:hAnsi="Times New Roman" w:cs="Times New Roman"/>
          <w:sz w:val="24"/>
          <w:szCs w:val="24"/>
          <w:lang w:eastAsia="ru-RU"/>
        </w:rPr>
        <w:br/>
      </w:r>
      <w:r w:rsidRPr="00653B89">
        <w:rPr>
          <w:rFonts w:ascii="Times New Roman" w:eastAsia="Times New Roman" w:hAnsi="Times New Roman" w:cs="Times New Roman"/>
          <w:sz w:val="24"/>
          <w:szCs w:val="24"/>
          <w:lang w:eastAsia="ru-RU"/>
        </w:rPr>
        <w:br/>
        <w:t>4.1. Управление Лицеем осуществляется в соответствии с законодательством Российской Федерации и настоящим Уставом и строится на принципах единоначалия и самоуправления.</w:t>
      </w:r>
      <w:r w:rsidRPr="00653B89">
        <w:rPr>
          <w:rFonts w:ascii="Times New Roman" w:eastAsia="Times New Roman" w:hAnsi="Times New Roman" w:cs="Times New Roman"/>
          <w:sz w:val="24"/>
          <w:szCs w:val="24"/>
          <w:lang w:eastAsia="ru-RU"/>
        </w:rPr>
        <w:br/>
      </w:r>
      <w:r w:rsidRPr="00653B89">
        <w:rPr>
          <w:rFonts w:ascii="Times New Roman" w:eastAsia="Times New Roman" w:hAnsi="Times New Roman" w:cs="Times New Roman"/>
          <w:sz w:val="24"/>
          <w:szCs w:val="24"/>
          <w:lang w:eastAsia="ru-RU"/>
        </w:rPr>
        <w:br/>
        <w:t>4.2. Непосредственное управление Лицеем осуществляет прошедший соответствующую аттестацию Директор.</w:t>
      </w:r>
      <w:r w:rsidRPr="00653B89">
        <w:rPr>
          <w:rFonts w:ascii="Times New Roman" w:eastAsia="Times New Roman" w:hAnsi="Times New Roman" w:cs="Times New Roman"/>
          <w:sz w:val="24"/>
          <w:szCs w:val="24"/>
          <w:lang w:eastAsia="ru-RU"/>
        </w:rPr>
        <w:br/>
      </w:r>
      <w:r w:rsidRPr="00653B89">
        <w:rPr>
          <w:rFonts w:ascii="Times New Roman" w:eastAsia="Times New Roman" w:hAnsi="Times New Roman" w:cs="Times New Roman"/>
          <w:sz w:val="24"/>
          <w:szCs w:val="24"/>
          <w:lang w:eastAsia="ru-RU"/>
        </w:rPr>
        <w:br/>
        <w:t>Директор Лицея назначается Учредителем.</w:t>
      </w:r>
      <w:r w:rsidRPr="00653B89">
        <w:rPr>
          <w:rFonts w:ascii="Times New Roman" w:eastAsia="Times New Roman" w:hAnsi="Times New Roman" w:cs="Times New Roman"/>
          <w:sz w:val="24"/>
          <w:szCs w:val="24"/>
          <w:lang w:eastAsia="ru-RU"/>
        </w:rPr>
        <w:br/>
      </w:r>
      <w:r w:rsidRPr="00653B89">
        <w:rPr>
          <w:rFonts w:ascii="Times New Roman" w:eastAsia="Times New Roman" w:hAnsi="Times New Roman" w:cs="Times New Roman"/>
          <w:sz w:val="24"/>
          <w:szCs w:val="24"/>
          <w:lang w:eastAsia="ru-RU"/>
        </w:rPr>
        <w:br/>
        <w:t>Должностные обязанности Директора Лицея не могут исполняться по совместительству.</w:t>
      </w:r>
      <w:r w:rsidRPr="00653B89">
        <w:rPr>
          <w:rFonts w:ascii="Times New Roman" w:eastAsia="Times New Roman" w:hAnsi="Times New Roman" w:cs="Times New Roman"/>
          <w:sz w:val="24"/>
          <w:szCs w:val="24"/>
          <w:lang w:eastAsia="ru-RU"/>
        </w:rPr>
        <w:br/>
      </w:r>
      <w:r w:rsidRPr="00653B89">
        <w:rPr>
          <w:rFonts w:ascii="Times New Roman" w:eastAsia="Times New Roman" w:hAnsi="Times New Roman" w:cs="Times New Roman"/>
          <w:sz w:val="24"/>
          <w:szCs w:val="24"/>
          <w:lang w:eastAsia="ru-RU"/>
        </w:rPr>
        <w:br/>
        <w:t>Директор Лицея действует на основе единоначалия, решает все вопросы, касающиеся деятельности Лицея, не входящие в компетенцию органов самоуправления Лицея и Учредителя.</w:t>
      </w:r>
      <w:r w:rsidRPr="00653B89">
        <w:rPr>
          <w:rFonts w:ascii="Times New Roman" w:eastAsia="Times New Roman" w:hAnsi="Times New Roman" w:cs="Times New Roman"/>
          <w:sz w:val="24"/>
          <w:szCs w:val="24"/>
          <w:lang w:eastAsia="ru-RU"/>
        </w:rPr>
        <w:br/>
      </w:r>
      <w:r w:rsidRPr="00653B89">
        <w:rPr>
          <w:rFonts w:ascii="Times New Roman" w:eastAsia="Times New Roman" w:hAnsi="Times New Roman" w:cs="Times New Roman"/>
          <w:sz w:val="24"/>
          <w:szCs w:val="24"/>
          <w:lang w:eastAsia="ru-RU"/>
        </w:rPr>
        <w:lastRenderedPageBreak/>
        <w:br/>
        <w:t>Директор Лицея:</w:t>
      </w:r>
    </w:p>
    <w:p w:rsidR="00653B89" w:rsidRPr="00653B89" w:rsidRDefault="00653B89" w:rsidP="00653B89">
      <w:pPr>
        <w:numPr>
          <w:ilvl w:val="0"/>
          <w:numId w:val="13"/>
        </w:numPr>
        <w:spacing w:before="100" w:beforeAutospacing="1" w:after="100" w:afterAutospacing="1" w:line="240" w:lineRule="auto"/>
        <w:rPr>
          <w:rFonts w:ascii="Times New Roman" w:eastAsia="Times New Roman" w:hAnsi="Times New Roman" w:cs="Times New Roman"/>
          <w:sz w:val="24"/>
          <w:szCs w:val="24"/>
          <w:lang w:eastAsia="ru-RU"/>
        </w:rPr>
      </w:pPr>
      <w:r w:rsidRPr="00653B89">
        <w:rPr>
          <w:rFonts w:ascii="Times New Roman" w:eastAsia="Times New Roman" w:hAnsi="Times New Roman" w:cs="Times New Roman"/>
          <w:sz w:val="24"/>
          <w:szCs w:val="24"/>
          <w:lang w:eastAsia="ru-RU"/>
        </w:rPr>
        <w:t>без доверенности действует от имени Лицея;</w:t>
      </w:r>
    </w:p>
    <w:p w:rsidR="00653B89" w:rsidRPr="00653B89" w:rsidRDefault="00653B89" w:rsidP="00653B89">
      <w:pPr>
        <w:numPr>
          <w:ilvl w:val="0"/>
          <w:numId w:val="13"/>
        </w:numPr>
        <w:spacing w:before="100" w:beforeAutospacing="1" w:after="100" w:afterAutospacing="1" w:line="240" w:lineRule="auto"/>
        <w:rPr>
          <w:rFonts w:ascii="Times New Roman" w:eastAsia="Times New Roman" w:hAnsi="Times New Roman" w:cs="Times New Roman"/>
          <w:sz w:val="24"/>
          <w:szCs w:val="24"/>
          <w:lang w:eastAsia="ru-RU"/>
        </w:rPr>
      </w:pPr>
      <w:r w:rsidRPr="00653B89">
        <w:rPr>
          <w:rFonts w:ascii="Times New Roman" w:eastAsia="Times New Roman" w:hAnsi="Times New Roman" w:cs="Times New Roman"/>
          <w:sz w:val="24"/>
          <w:szCs w:val="24"/>
          <w:lang w:eastAsia="ru-RU"/>
        </w:rPr>
        <w:t>представляет его интересы перед всеми физическими и юридическими лицами, в том числе иностранными;</w:t>
      </w:r>
    </w:p>
    <w:p w:rsidR="00653B89" w:rsidRPr="00653B89" w:rsidRDefault="00653B89" w:rsidP="00653B89">
      <w:pPr>
        <w:numPr>
          <w:ilvl w:val="0"/>
          <w:numId w:val="13"/>
        </w:numPr>
        <w:spacing w:before="100" w:beforeAutospacing="1" w:after="100" w:afterAutospacing="1" w:line="240" w:lineRule="auto"/>
        <w:rPr>
          <w:rFonts w:ascii="Times New Roman" w:eastAsia="Times New Roman" w:hAnsi="Times New Roman" w:cs="Times New Roman"/>
          <w:sz w:val="24"/>
          <w:szCs w:val="24"/>
          <w:lang w:eastAsia="ru-RU"/>
        </w:rPr>
      </w:pPr>
      <w:r w:rsidRPr="00653B89">
        <w:rPr>
          <w:rFonts w:ascii="Times New Roman" w:eastAsia="Times New Roman" w:hAnsi="Times New Roman" w:cs="Times New Roman"/>
          <w:sz w:val="24"/>
          <w:szCs w:val="24"/>
          <w:lang w:eastAsia="ru-RU"/>
        </w:rPr>
        <w:t>заключает договоры, в том числе трудовые договоры;</w:t>
      </w:r>
    </w:p>
    <w:p w:rsidR="00653B89" w:rsidRPr="00653B89" w:rsidRDefault="00653B89" w:rsidP="00653B89">
      <w:pPr>
        <w:numPr>
          <w:ilvl w:val="0"/>
          <w:numId w:val="13"/>
        </w:numPr>
        <w:spacing w:before="100" w:beforeAutospacing="1" w:after="100" w:afterAutospacing="1" w:line="240" w:lineRule="auto"/>
        <w:rPr>
          <w:rFonts w:ascii="Times New Roman" w:eastAsia="Times New Roman" w:hAnsi="Times New Roman" w:cs="Times New Roman"/>
          <w:sz w:val="24"/>
          <w:szCs w:val="24"/>
          <w:lang w:eastAsia="ru-RU"/>
        </w:rPr>
      </w:pPr>
      <w:r w:rsidRPr="00653B89">
        <w:rPr>
          <w:rFonts w:ascii="Times New Roman" w:eastAsia="Times New Roman" w:hAnsi="Times New Roman" w:cs="Times New Roman"/>
          <w:sz w:val="24"/>
          <w:szCs w:val="24"/>
          <w:lang w:eastAsia="ru-RU"/>
        </w:rPr>
        <w:t>выдает доверенности;</w:t>
      </w:r>
    </w:p>
    <w:p w:rsidR="00653B89" w:rsidRPr="00653B89" w:rsidRDefault="00653B89" w:rsidP="00653B89">
      <w:pPr>
        <w:numPr>
          <w:ilvl w:val="0"/>
          <w:numId w:val="13"/>
        </w:numPr>
        <w:spacing w:before="100" w:beforeAutospacing="1" w:after="100" w:afterAutospacing="1" w:line="240" w:lineRule="auto"/>
        <w:rPr>
          <w:rFonts w:ascii="Times New Roman" w:eastAsia="Times New Roman" w:hAnsi="Times New Roman" w:cs="Times New Roman"/>
          <w:sz w:val="24"/>
          <w:szCs w:val="24"/>
          <w:lang w:eastAsia="ru-RU"/>
        </w:rPr>
      </w:pPr>
      <w:r w:rsidRPr="00653B89">
        <w:rPr>
          <w:rFonts w:ascii="Times New Roman" w:eastAsia="Times New Roman" w:hAnsi="Times New Roman" w:cs="Times New Roman"/>
          <w:sz w:val="24"/>
          <w:szCs w:val="24"/>
          <w:lang w:eastAsia="ru-RU"/>
        </w:rPr>
        <w:t>пользуется правом распоряжения имуществом и средствами Лицея в пределах, установленных действующим законодательством, Учредителем и настоящим Уставом;</w:t>
      </w:r>
    </w:p>
    <w:p w:rsidR="00653B89" w:rsidRPr="00653B89" w:rsidRDefault="00653B89" w:rsidP="00653B89">
      <w:pPr>
        <w:numPr>
          <w:ilvl w:val="0"/>
          <w:numId w:val="13"/>
        </w:numPr>
        <w:spacing w:before="100" w:beforeAutospacing="1" w:after="100" w:afterAutospacing="1" w:line="240" w:lineRule="auto"/>
        <w:rPr>
          <w:rFonts w:ascii="Times New Roman" w:eastAsia="Times New Roman" w:hAnsi="Times New Roman" w:cs="Times New Roman"/>
          <w:sz w:val="24"/>
          <w:szCs w:val="24"/>
          <w:lang w:eastAsia="ru-RU"/>
        </w:rPr>
      </w:pPr>
      <w:r w:rsidRPr="00653B89">
        <w:rPr>
          <w:rFonts w:ascii="Times New Roman" w:eastAsia="Times New Roman" w:hAnsi="Times New Roman" w:cs="Times New Roman"/>
          <w:sz w:val="24"/>
          <w:szCs w:val="24"/>
          <w:lang w:eastAsia="ru-RU"/>
        </w:rPr>
        <w:t>издает приказы и распоряжения, обязательные для всех работников и обучающихся Лицея;</w:t>
      </w:r>
    </w:p>
    <w:p w:rsidR="00653B89" w:rsidRPr="00653B89" w:rsidRDefault="00653B89" w:rsidP="00653B89">
      <w:pPr>
        <w:numPr>
          <w:ilvl w:val="0"/>
          <w:numId w:val="13"/>
        </w:numPr>
        <w:spacing w:before="100" w:beforeAutospacing="1" w:after="100" w:afterAutospacing="1" w:line="240" w:lineRule="auto"/>
        <w:rPr>
          <w:rFonts w:ascii="Times New Roman" w:eastAsia="Times New Roman" w:hAnsi="Times New Roman" w:cs="Times New Roman"/>
          <w:sz w:val="24"/>
          <w:szCs w:val="24"/>
          <w:lang w:eastAsia="ru-RU"/>
        </w:rPr>
      </w:pPr>
      <w:r w:rsidRPr="00653B89">
        <w:rPr>
          <w:rFonts w:ascii="Times New Roman" w:eastAsia="Times New Roman" w:hAnsi="Times New Roman" w:cs="Times New Roman"/>
          <w:sz w:val="24"/>
          <w:szCs w:val="24"/>
          <w:lang w:eastAsia="ru-RU"/>
        </w:rPr>
        <w:t>утверждает структуру Лицея и штатное расписание, графики работы и расписание занятий;</w:t>
      </w:r>
    </w:p>
    <w:p w:rsidR="00653B89" w:rsidRPr="00653B89" w:rsidRDefault="00653B89" w:rsidP="00653B89">
      <w:pPr>
        <w:numPr>
          <w:ilvl w:val="0"/>
          <w:numId w:val="13"/>
        </w:numPr>
        <w:spacing w:before="100" w:beforeAutospacing="1" w:after="100" w:afterAutospacing="1" w:line="240" w:lineRule="auto"/>
        <w:rPr>
          <w:rFonts w:ascii="Times New Roman" w:eastAsia="Times New Roman" w:hAnsi="Times New Roman" w:cs="Times New Roman"/>
          <w:sz w:val="24"/>
          <w:szCs w:val="24"/>
          <w:lang w:eastAsia="ru-RU"/>
        </w:rPr>
      </w:pPr>
      <w:r w:rsidRPr="00653B89">
        <w:rPr>
          <w:rFonts w:ascii="Times New Roman" w:eastAsia="Times New Roman" w:hAnsi="Times New Roman" w:cs="Times New Roman"/>
          <w:sz w:val="24"/>
          <w:szCs w:val="24"/>
          <w:lang w:eastAsia="ru-RU"/>
        </w:rPr>
        <w:t>распределяет обязанности между работниками Лицея;</w:t>
      </w:r>
    </w:p>
    <w:p w:rsidR="00653B89" w:rsidRPr="00653B89" w:rsidRDefault="00653B89" w:rsidP="00653B89">
      <w:pPr>
        <w:numPr>
          <w:ilvl w:val="0"/>
          <w:numId w:val="13"/>
        </w:numPr>
        <w:spacing w:before="100" w:beforeAutospacing="1" w:after="100" w:afterAutospacing="1" w:line="240" w:lineRule="auto"/>
        <w:rPr>
          <w:rFonts w:ascii="Times New Roman" w:eastAsia="Times New Roman" w:hAnsi="Times New Roman" w:cs="Times New Roman"/>
          <w:sz w:val="24"/>
          <w:szCs w:val="24"/>
          <w:lang w:eastAsia="ru-RU"/>
        </w:rPr>
      </w:pPr>
      <w:r w:rsidRPr="00653B89">
        <w:rPr>
          <w:rFonts w:ascii="Times New Roman" w:eastAsia="Times New Roman" w:hAnsi="Times New Roman" w:cs="Times New Roman"/>
          <w:sz w:val="24"/>
          <w:szCs w:val="24"/>
          <w:lang w:eastAsia="ru-RU"/>
        </w:rPr>
        <w:t>утверждает должностные инструкции;</w:t>
      </w:r>
    </w:p>
    <w:p w:rsidR="00653B89" w:rsidRPr="00653B89" w:rsidRDefault="00653B89" w:rsidP="00653B89">
      <w:pPr>
        <w:numPr>
          <w:ilvl w:val="0"/>
          <w:numId w:val="13"/>
        </w:numPr>
        <w:spacing w:before="100" w:beforeAutospacing="1" w:after="100" w:afterAutospacing="1" w:line="240" w:lineRule="auto"/>
        <w:rPr>
          <w:rFonts w:ascii="Times New Roman" w:eastAsia="Times New Roman" w:hAnsi="Times New Roman" w:cs="Times New Roman"/>
          <w:sz w:val="24"/>
          <w:szCs w:val="24"/>
          <w:lang w:eastAsia="ru-RU"/>
        </w:rPr>
      </w:pPr>
      <w:r w:rsidRPr="00653B89">
        <w:rPr>
          <w:rFonts w:ascii="Times New Roman" w:eastAsia="Times New Roman" w:hAnsi="Times New Roman" w:cs="Times New Roman"/>
          <w:sz w:val="24"/>
          <w:szCs w:val="24"/>
          <w:lang w:eastAsia="ru-RU"/>
        </w:rPr>
        <w:t>распределяет учебную нагрузку;</w:t>
      </w:r>
    </w:p>
    <w:p w:rsidR="00653B89" w:rsidRPr="00653B89" w:rsidRDefault="00653B89" w:rsidP="00653B89">
      <w:pPr>
        <w:numPr>
          <w:ilvl w:val="0"/>
          <w:numId w:val="13"/>
        </w:numPr>
        <w:spacing w:before="100" w:beforeAutospacing="1" w:after="100" w:afterAutospacing="1" w:line="240" w:lineRule="auto"/>
        <w:rPr>
          <w:rFonts w:ascii="Times New Roman" w:eastAsia="Times New Roman" w:hAnsi="Times New Roman" w:cs="Times New Roman"/>
          <w:sz w:val="24"/>
          <w:szCs w:val="24"/>
          <w:lang w:eastAsia="ru-RU"/>
        </w:rPr>
      </w:pPr>
      <w:r w:rsidRPr="00653B89">
        <w:rPr>
          <w:rFonts w:ascii="Times New Roman" w:eastAsia="Times New Roman" w:hAnsi="Times New Roman" w:cs="Times New Roman"/>
          <w:sz w:val="24"/>
          <w:szCs w:val="24"/>
          <w:lang w:eastAsia="ru-RU"/>
        </w:rPr>
        <w:t>устанавливает надбавки и доплаты к должностным окладам работников Лицея.</w:t>
      </w:r>
    </w:p>
    <w:p w:rsidR="00653B89" w:rsidRPr="00653B89" w:rsidRDefault="00653B89" w:rsidP="00653B89">
      <w:pPr>
        <w:spacing w:after="0" w:line="240" w:lineRule="auto"/>
        <w:rPr>
          <w:rFonts w:ascii="Times New Roman" w:eastAsia="Times New Roman" w:hAnsi="Times New Roman" w:cs="Times New Roman"/>
          <w:sz w:val="24"/>
          <w:szCs w:val="24"/>
          <w:lang w:eastAsia="ru-RU"/>
        </w:rPr>
      </w:pPr>
      <w:r w:rsidRPr="00653B89">
        <w:rPr>
          <w:rFonts w:ascii="Times New Roman" w:eastAsia="Times New Roman" w:hAnsi="Times New Roman" w:cs="Times New Roman"/>
          <w:sz w:val="24"/>
          <w:szCs w:val="24"/>
          <w:lang w:eastAsia="ru-RU"/>
        </w:rPr>
        <w:t>Совмещение должности Директора Лицея с другими руководящими должностями внутри или вне Лицея не допускается.</w:t>
      </w:r>
      <w:r w:rsidRPr="00653B89">
        <w:rPr>
          <w:rFonts w:ascii="Times New Roman" w:eastAsia="Times New Roman" w:hAnsi="Times New Roman" w:cs="Times New Roman"/>
          <w:sz w:val="24"/>
          <w:szCs w:val="24"/>
          <w:lang w:eastAsia="ru-RU"/>
        </w:rPr>
        <w:br/>
      </w:r>
      <w:r w:rsidRPr="00653B89">
        <w:rPr>
          <w:rFonts w:ascii="Times New Roman" w:eastAsia="Times New Roman" w:hAnsi="Times New Roman" w:cs="Times New Roman"/>
          <w:sz w:val="24"/>
          <w:szCs w:val="24"/>
          <w:lang w:eastAsia="ru-RU"/>
        </w:rPr>
        <w:br/>
        <w:t>Директор Лицея несет ответственность перед обучающимися, их родителями (законными представителями), государством, обществом и Учредителем за результаты своей деятельности в соответствии с функциональными обязанностями, предусмотренными квалификационными требованиями, трудовым договором и настоящим Уставом.</w:t>
      </w:r>
      <w:r w:rsidRPr="00653B89">
        <w:rPr>
          <w:rFonts w:ascii="Times New Roman" w:eastAsia="Times New Roman" w:hAnsi="Times New Roman" w:cs="Times New Roman"/>
          <w:sz w:val="24"/>
          <w:szCs w:val="24"/>
          <w:lang w:eastAsia="ru-RU"/>
        </w:rPr>
        <w:br/>
      </w:r>
      <w:r w:rsidRPr="00653B89">
        <w:rPr>
          <w:rFonts w:ascii="Times New Roman" w:eastAsia="Times New Roman" w:hAnsi="Times New Roman" w:cs="Times New Roman"/>
          <w:sz w:val="24"/>
          <w:szCs w:val="24"/>
          <w:lang w:eastAsia="ru-RU"/>
        </w:rPr>
        <w:br/>
        <w:t>4.3. К компетенции Учредителя относится:</w:t>
      </w:r>
    </w:p>
    <w:p w:rsidR="00653B89" w:rsidRPr="00653B89" w:rsidRDefault="00653B89" w:rsidP="00653B89">
      <w:pPr>
        <w:numPr>
          <w:ilvl w:val="0"/>
          <w:numId w:val="14"/>
        </w:numPr>
        <w:spacing w:before="100" w:beforeAutospacing="1" w:after="100" w:afterAutospacing="1" w:line="240" w:lineRule="auto"/>
        <w:rPr>
          <w:rFonts w:ascii="Times New Roman" w:eastAsia="Times New Roman" w:hAnsi="Times New Roman" w:cs="Times New Roman"/>
          <w:sz w:val="24"/>
          <w:szCs w:val="24"/>
          <w:lang w:eastAsia="ru-RU"/>
        </w:rPr>
      </w:pPr>
      <w:r w:rsidRPr="00653B89">
        <w:rPr>
          <w:rFonts w:ascii="Times New Roman" w:eastAsia="Times New Roman" w:hAnsi="Times New Roman" w:cs="Times New Roman"/>
          <w:sz w:val="24"/>
          <w:szCs w:val="24"/>
          <w:lang w:eastAsia="ru-RU"/>
        </w:rPr>
        <w:t>утверждение Устава и изменений в Устав Лицея;</w:t>
      </w:r>
    </w:p>
    <w:p w:rsidR="00653B89" w:rsidRPr="00653B89" w:rsidRDefault="00653B89" w:rsidP="00653B89">
      <w:pPr>
        <w:numPr>
          <w:ilvl w:val="0"/>
          <w:numId w:val="14"/>
        </w:numPr>
        <w:spacing w:before="100" w:beforeAutospacing="1" w:after="100" w:afterAutospacing="1" w:line="240" w:lineRule="auto"/>
        <w:rPr>
          <w:rFonts w:ascii="Times New Roman" w:eastAsia="Times New Roman" w:hAnsi="Times New Roman" w:cs="Times New Roman"/>
          <w:sz w:val="24"/>
          <w:szCs w:val="24"/>
          <w:lang w:eastAsia="ru-RU"/>
        </w:rPr>
      </w:pPr>
      <w:r w:rsidRPr="00653B89">
        <w:rPr>
          <w:rFonts w:ascii="Times New Roman" w:eastAsia="Times New Roman" w:hAnsi="Times New Roman" w:cs="Times New Roman"/>
          <w:sz w:val="24"/>
          <w:szCs w:val="24"/>
          <w:lang w:eastAsia="ru-RU"/>
        </w:rPr>
        <w:t>назначение Директора Лицея;</w:t>
      </w:r>
    </w:p>
    <w:p w:rsidR="00653B89" w:rsidRPr="00653B89" w:rsidRDefault="00653B89" w:rsidP="00653B89">
      <w:pPr>
        <w:numPr>
          <w:ilvl w:val="0"/>
          <w:numId w:val="14"/>
        </w:numPr>
        <w:spacing w:before="100" w:beforeAutospacing="1" w:after="100" w:afterAutospacing="1" w:line="240" w:lineRule="auto"/>
        <w:rPr>
          <w:rFonts w:ascii="Times New Roman" w:eastAsia="Times New Roman" w:hAnsi="Times New Roman" w:cs="Times New Roman"/>
          <w:sz w:val="24"/>
          <w:szCs w:val="24"/>
          <w:lang w:eastAsia="ru-RU"/>
        </w:rPr>
      </w:pPr>
      <w:r w:rsidRPr="00653B89">
        <w:rPr>
          <w:rFonts w:ascii="Times New Roman" w:eastAsia="Times New Roman" w:hAnsi="Times New Roman" w:cs="Times New Roman"/>
          <w:sz w:val="24"/>
          <w:szCs w:val="24"/>
          <w:lang w:eastAsia="ru-RU"/>
        </w:rPr>
        <w:t>утверждение надбавок, доплат и размеров премий Директору Лицея;</w:t>
      </w:r>
    </w:p>
    <w:p w:rsidR="00653B89" w:rsidRPr="00653B89" w:rsidRDefault="00653B89" w:rsidP="00653B89">
      <w:pPr>
        <w:numPr>
          <w:ilvl w:val="0"/>
          <w:numId w:val="14"/>
        </w:numPr>
        <w:spacing w:before="100" w:beforeAutospacing="1" w:after="100" w:afterAutospacing="1" w:line="240" w:lineRule="auto"/>
        <w:rPr>
          <w:rFonts w:ascii="Times New Roman" w:eastAsia="Times New Roman" w:hAnsi="Times New Roman" w:cs="Times New Roman"/>
          <w:sz w:val="24"/>
          <w:szCs w:val="24"/>
          <w:lang w:eastAsia="ru-RU"/>
        </w:rPr>
      </w:pPr>
      <w:r w:rsidRPr="00653B89">
        <w:rPr>
          <w:rFonts w:ascii="Times New Roman" w:eastAsia="Times New Roman" w:hAnsi="Times New Roman" w:cs="Times New Roman"/>
          <w:sz w:val="24"/>
          <w:szCs w:val="24"/>
          <w:lang w:eastAsia="ru-RU"/>
        </w:rPr>
        <w:t>установление исходных данных планирования финансово-хозяйственной деятельности Лицея, в том числе контрольных цифр приема и выпуска обучающихся;</w:t>
      </w:r>
    </w:p>
    <w:p w:rsidR="00653B89" w:rsidRPr="00653B89" w:rsidRDefault="00653B89" w:rsidP="00653B89">
      <w:pPr>
        <w:numPr>
          <w:ilvl w:val="0"/>
          <w:numId w:val="14"/>
        </w:numPr>
        <w:spacing w:before="100" w:beforeAutospacing="1" w:after="100" w:afterAutospacing="1" w:line="240" w:lineRule="auto"/>
        <w:rPr>
          <w:rFonts w:ascii="Times New Roman" w:eastAsia="Times New Roman" w:hAnsi="Times New Roman" w:cs="Times New Roman"/>
          <w:sz w:val="24"/>
          <w:szCs w:val="24"/>
          <w:lang w:eastAsia="ru-RU"/>
        </w:rPr>
      </w:pPr>
      <w:r w:rsidRPr="00653B89">
        <w:rPr>
          <w:rFonts w:ascii="Times New Roman" w:eastAsia="Times New Roman" w:hAnsi="Times New Roman" w:cs="Times New Roman"/>
          <w:sz w:val="24"/>
          <w:szCs w:val="24"/>
          <w:lang w:eastAsia="ru-RU"/>
        </w:rPr>
        <w:t>утверждение сметы расходов;</w:t>
      </w:r>
    </w:p>
    <w:p w:rsidR="00653B89" w:rsidRPr="00653B89" w:rsidRDefault="00653B89" w:rsidP="00653B89">
      <w:pPr>
        <w:numPr>
          <w:ilvl w:val="0"/>
          <w:numId w:val="14"/>
        </w:numPr>
        <w:spacing w:before="100" w:beforeAutospacing="1" w:after="100" w:afterAutospacing="1" w:line="240" w:lineRule="auto"/>
        <w:rPr>
          <w:rFonts w:ascii="Times New Roman" w:eastAsia="Times New Roman" w:hAnsi="Times New Roman" w:cs="Times New Roman"/>
          <w:sz w:val="24"/>
          <w:szCs w:val="24"/>
          <w:lang w:eastAsia="ru-RU"/>
        </w:rPr>
      </w:pPr>
      <w:r w:rsidRPr="00653B89">
        <w:rPr>
          <w:rFonts w:ascii="Times New Roman" w:eastAsia="Times New Roman" w:hAnsi="Times New Roman" w:cs="Times New Roman"/>
          <w:sz w:val="24"/>
          <w:szCs w:val="24"/>
          <w:lang w:eastAsia="ru-RU"/>
        </w:rPr>
        <w:t>установление порядка использования объектов оперативного управления;</w:t>
      </w:r>
    </w:p>
    <w:p w:rsidR="00653B89" w:rsidRPr="00653B89" w:rsidRDefault="00653B89" w:rsidP="00653B89">
      <w:pPr>
        <w:numPr>
          <w:ilvl w:val="0"/>
          <w:numId w:val="14"/>
        </w:numPr>
        <w:spacing w:before="100" w:beforeAutospacing="1" w:after="100" w:afterAutospacing="1" w:line="240" w:lineRule="auto"/>
        <w:rPr>
          <w:rFonts w:ascii="Times New Roman" w:eastAsia="Times New Roman" w:hAnsi="Times New Roman" w:cs="Times New Roman"/>
          <w:sz w:val="24"/>
          <w:szCs w:val="24"/>
          <w:lang w:eastAsia="ru-RU"/>
        </w:rPr>
      </w:pPr>
      <w:r w:rsidRPr="00653B89">
        <w:rPr>
          <w:rFonts w:ascii="Times New Roman" w:eastAsia="Times New Roman" w:hAnsi="Times New Roman" w:cs="Times New Roman"/>
          <w:sz w:val="24"/>
          <w:szCs w:val="24"/>
          <w:lang w:eastAsia="ru-RU"/>
        </w:rPr>
        <w:t>приостановление предпринимательской деятельности Лицея, если она идет в ущерб основной уставной образовательной деятельности;</w:t>
      </w:r>
    </w:p>
    <w:p w:rsidR="00653B89" w:rsidRPr="00653B89" w:rsidRDefault="00653B89" w:rsidP="00653B89">
      <w:pPr>
        <w:numPr>
          <w:ilvl w:val="0"/>
          <w:numId w:val="14"/>
        </w:numPr>
        <w:spacing w:before="100" w:beforeAutospacing="1" w:after="100" w:afterAutospacing="1" w:line="240" w:lineRule="auto"/>
        <w:rPr>
          <w:rFonts w:ascii="Times New Roman" w:eastAsia="Times New Roman" w:hAnsi="Times New Roman" w:cs="Times New Roman"/>
          <w:sz w:val="24"/>
          <w:szCs w:val="24"/>
          <w:lang w:eastAsia="ru-RU"/>
        </w:rPr>
      </w:pPr>
      <w:r w:rsidRPr="00653B89">
        <w:rPr>
          <w:rFonts w:ascii="Times New Roman" w:eastAsia="Times New Roman" w:hAnsi="Times New Roman" w:cs="Times New Roman"/>
          <w:sz w:val="24"/>
          <w:szCs w:val="24"/>
          <w:lang w:eastAsia="ru-RU"/>
        </w:rPr>
        <w:t>получение от Лицея информации о его деятельности, ежегодных, ежеквартальных отчетов о поступлении и расходовании средств;</w:t>
      </w:r>
    </w:p>
    <w:p w:rsidR="00653B89" w:rsidRPr="00653B89" w:rsidRDefault="00653B89" w:rsidP="00653B89">
      <w:pPr>
        <w:numPr>
          <w:ilvl w:val="0"/>
          <w:numId w:val="14"/>
        </w:numPr>
        <w:spacing w:before="100" w:beforeAutospacing="1" w:after="100" w:afterAutospacing="1" w:line="240" w:lineRule="auto"/>
        <w:rPr>
          <w:rFonts w:ascii="Times New Roman" w:eastAsia="Times New Roman" w:hAnsi="Times New Roman" w:cs="Times New Roman"/>
          <w:sz w:val="24"/>
          <w:szCs w:val="24"/>
          <w:lang w:eastAsia="ru-RU"/>
        </w:rPr>
      </w:pPr>
      <w:r w:rsidRPr="00653B89">
        <w:rPr>
          <w:rFonts w:ascii="Times New Roman" w:eastAsia="Times New Roman" w:hAnsi="Times New Roman" w:cs="Times New Roman"/>
          <w:sz w:val="24"/>
          <w:szCs w:val="24"/>
          <w:lang w:eastAsia="ru-RU"/>
        </w:rPr>
        <w:t>осуществление контроля за соответствием деятельности Лицея настоящему Уставу, проведение (не чаще одного раза в два года) комплексных ревизий финансово-хозяйственной деятельности и расходования средств;</w:t>
      </w:r>
    </w:p>
    <w:p w:rsidR="00653B89" w:rsidRPr="00653B89" w:rsidRDefault="00653B89" w:rsidP="00653B89">
      <w:pPr>
        <w:numPr>
          <w:ilvl w:val="0"/>
          <w:numId w:val="14"/>
        </w:numPr>
        <w:spacing w:before="100" w:beforeAutospacing="1" w:after="100" w:afterAutospacing="1" w:line="240" w:lineRule="auto"/>
        <w:rPr>
          <w:rFonts w:ascii="Times New Roman" w:eastAsia="Times New Roman" w:hAnsi="Times New Roman" w:cs="Times New Roman"/>
          <w:sz w:val="24"/>
          <w:szCs w:val="24"/>
          <w:lang w:eastAsia="ru-RU"/>
        </w:rPr>
      </w:pPr>
      <w:r w:rsidRPr="00653B89">
        <w:rPr>
          <w:rFonts w:ascii="Times New Roman" w:eastAsia="Times New Roman" w:hAnsi="Times New Roman" w:cs="Times New Roman"/>
          <w:sz w:val="24"/>
          <w:szCs w:val="24"/>
          <w:lang w:eastAsia="ru-RU"/>
        </w:rPr>
        <w:t>реорганизация и ликвидация Лицея в соответствии с законодательством Российской Федерации;</w:t>
      </w:r>
    </w:p>
    <w:p w:rsidR="00653B89" w:rsidRPr="00653B89" w:rsidRDefault="00653B89" w:rsidP="00653B89">
      <w:pPr>
        <w:numPr>
          <w:ilvl w:val="0"/>
          <w:numId w:val="14"/>
        </w:numPr>
        <w:spacing w:before="100" w:beforeAutospacing="1" w:after="100" w:afterAutospacing="1" w:line="240" w:lineRule="auto"/>
        <w:rPr>
          <w:rFonts w:ascii="Times New Roman" w:eastAsia="Times New Roman" w:hAnsi="Times New Roman" w:cs="Times New Roman"/>
          <w:sz w:val="24"/>
          <w:szCs w:val="24"/>
          <w:lang w:eastAsia="ru-RU"/>
        </w:rPr>
      </w:pPr>
      <w:r w:rsidRPr="00653B89">
        <w:rPr>
          <w:rFonts w:ascii="Times New Roman" w:eastAsia="Times New Roman" w:hAnsi="Times New Roman" w:cs="Times New Roman"/>
          <w:sz w:val="24"/>
          <w:szCs w:val="24"/>
          <w:lang w:eastAsia="ru-RU"/>
        </w:rPr>
        <w:t>иные полномочия, предусмотренные законодательством Российской Федерации, настоящим Уставом, договором между Лицеем и Учредителем.</w:t>
      </w:r>
    </w:p>
    <w:p w:rsidR="00653B89" w:rsidRPr="00653B89" w:rsidRDefault="00653B89" w:rsidP="00653B89">
      <w:pPr>
        <w:spacing w:after="0" w:line="240" w:lineRule="auto"/>
        <w:rPr>
          <w:rFonts w:ascii="Times New Roman" w:eastAsia="Times New Roman" w:hAnsi="Times New Roman" w:cs="Times New Roman"/>
          <w:sz w:val="24"/>
          <w:szCs w:val="24"/>
          <w:lang w:eastAsia="ru-RU"/>
        </w:rPr>
      </w:pPr>
      <w:r w:rsidRPr="00653B89">
        <w:rPr>
          <w:rFonts w:ascii="Times New Roman" w:eastAsia="Times New Roman" w:hAnsi="Times New Roman" w:cs="Times New Roman"/>
          <w:sz w:val="24"/>
          <w:szCs w:val="24"/>
          <w:lang w:eastAsia="ru-RU"/>
        </w:rPr>
        <w:t>4.4. На основании п. 2 ст. 35 Закона РФ "Об образовании” в соответствии с Уставом создается Попечительский Совет Лицея.</w:t>
      </w:r>
      <w:r w:rsidRPr="00653B89">
        <w:rPr>
          <w:rFonts w:ascii="Times New Roman" w:eastAsia="Times New Roman" w:hAnsi="Times New Roman" w:cs="Times New Roman"/>
          <w:sz w:val="24"/>
          <w:szCs w:val="24"/>
          <w:lang w:eastAsia="ru-RU"/>
        </w:rPr>
        <w:br/>
      </w:r>
      <w:r w:rsidRPr="00653B89">
        <w:rPr>
          <w:rFonts w:ascii="Times New Roman" w:eastAsia="Times New Roman" w:hAnsi="Times New Roman" w:cs="Times New Roman"/>
          <w:sz w:val="24"/>
          <w:szCs w:val="24"/>
          <w:lang w:eastAsia="ru-RU"/>
        </w:rPr>
        <w:lastRenderedPageBreak/>
        <w:br/>
        <w:t>4.4.1. Попечительский совет избирается на общем собрании родителей (законных представителей) Лицея сроком на один учебный год.</w:t>
      </w:r>
      <w:r w:rsidRPr="00653B89">
        <w:rPr>
          <w:rFonts w:ascii="Times New Roman" w:eastAsia="Times New Roman" w:hAnsi="Times New Roman" w:cs="Times New Roman"/>
          <w:sz w:val="24"/>
          <w:szCs w:val="24"/>
          <w:lang w:eastAsia="ru-RU"/>
        </w:rPr>
        <w:br/>
      </w:r>
      <w:r w:rsidRPr="00653B89">
        <w:rPr>
          <w:rFonts w:ascii="Times New Roman" w:eastAsia="Times New Roman" w:hAnsi="Times New Roman" w:cs="Times New Roman"/>
          <w:sz w:val="24"/>
          <w:szCs w:val="24"/>
          <w:lang w:eastAsia="ru-RU"/>
        </w:rPr>
        <w:br/>
        <w:t>4.4.2. Членами Попечительского Совета могут быть избраны родители учащихся (в том числе учителя школы, если их дети обучаются в этой школе), представители государственных органов, представители городской Администрации и других органов местного самоуправления, а также спонсоры и меценаты, сотрудничающие с Лицеем и заинтересованные в его развитии.</w:t>
      </w:r>
      <w:r w:rsidRPr="00653B89">
        <w:rPr>
          <w:rFonts w:ascii="Times New Roman" w:eastAsia="Times New Roman" w:hAnsi="Times New Roman" w:cs="Times New Roman"/>
          <w:sz w:val="24"/>
          <w:szCs w:val="24"/>
          <w:lang w:eastAsia="ru-RU"/>
        </w:rPr>
        <w:br/>
      </w:r>
      <w:r w:rsidRPr="00653B89">
        <w:rPr>
          <w:rFonts w:ascii="Times New Roman" w:eastAsia="Times New Roman" w:hAnsi="Times New Roman" w:cs="Times New Roman"/>
          <w:sz w:val="24"/>
          <w:szCs w:val="24"/>
          <w:lang w:eastAsia="ru-RU"/>
        </w:rPr>
        <w:br/>
        <w:t>Количество членов, избираемых в Попечительский Совет, определяется общим собранием родителей.</w:t>
      </w:r>
      <w:r w:rsidRPr="00653B89">
        <w:rPr>
          <w:rFonts w:ascii="Times New Roman" w:eastAsia="Times New Roman" w:hAnsi="Times New Roman" w:cs="Times New Roman"/>
          <w:sz w:val="24"/>
          <w:szCs w:val="24"/>
          <w:lang w:eastAsia="ru-RU"/>
        </w:rPr>
        <w:br/>
      </w:r>
      <w:r w:rsidRPr="00653B89">
        <w:rPr>
          <w:rFonts w:ascii="Times New Roman" w:eastAsia="Times New Roman" w:hAnsi="Times New Roman" w:cs="Times New Roman"/>
          <w:sz w:val="24"/>
          <w:szCs w:val="24"/>
          <w:lang w:eastAsia="ru-RU"/>
        </w:rPr>
        <w:br/>
        <w:t>4.4.3. Члены Совета Лицея как высшей формы самоуправления имеют право присутствовать на общем собрании родителей и имеют право (в соответствии с Уставом Лицея) на мотивированный отвод кандидатур в состав Попечительского Совета при их выдвижении.</w:t>
      </w:r>
      <w:r w:rsidRPr="00653B89">
        <w:rPr>
          <w:rFonts w:ascii="Times New Roman" w:eastAsia="Times New Roman" w:hAnsi="Times New Roman" w:cs="Times New Roman"/>
          <w:sz w:val="24"/>
          <w:szCs w:val="24"/>
          <w:lang w:eastAsia="ru-RU"/>
        </w:rPr>
        <w:br/>
      </w:r>
      <w:r w:rsidRPr="00653B89">
        <w:rPr>
          <w:rFonts w:ascii="Times New Roman" w:eastAsia="Times New Roman" w:hAnsi="Times New Roman" w:cs="Times New Roman"/>
          <w:sz w:val="24"/>
          <w:szCs w:val="24"/>
          <w:lang w:eastAsia="ru-RU"/>
        </w:rPr>
        <w:br/>
        <w:t>4.4.4. Попечительский Совет представляет интересы родителей учащихся и других физических и юридических лиц перед администрацией Лицея. О своей работе Попечительский Совет отчитывается перед родительским собранием обучающихся не реже одного раза в год. Попечительский Совет подотчетен в своей работе Совету Лицея и общему собранию (конференции) родителей.</w:t>
      </w:r>
      <w:r w:rsidRPr="00653B89">
        <w:rPr>
          <w:rFonts w:ascii="Times New Roman" w:eastAsia="Times New Roman" w:hAnsi="Times New Roman" w:cs="Times New Roman"/>
          <w:sz w:val="24"/>
          <w:szCs w:val="24"/>
          <w:lang w:eastAsia="ru-RU"/>
        </w:rPr>
        <w:br/>
      </w:r>
      <w:r w:rsidRPr="00653B89">
        <w:rPr>
          <w:rFonts w:ascii="Times New Roman" w:eastAsia="Times New Roman" w:hAnsi="Times New Roman" w:cs="Times New Roman"/>
          <w:sz w:val="24"/>
          <w:szCs w:val="24"/>
          <w:lang w:eastAsia="ru-RU"/>
        </w:rPr>
        <w:br/>
        <w:t>Общее собрание родителей обучающихся Лицея или конференция родителей, избранных на собраниях каждого классного родительского коллектива, контролирует работу Попечительского Совета. С этой целью избирается ревизионная комиссия, имеющая право контроля за работой Попечительского Совета. Количественный и персональный состав ревизионной комиссии определяется родительским собранием, либо конференцией представителей классных родительских коллективов. Ревизионная комиссия отчитывается о проделанной работе перед общим собранием родителей не реже одного раза в год.</w:t>
      </w:r>
      <w:r w:rsidRPr="00653B89">
        <w:rPr>
          <w:rFonts w:ascii="Times New Roman" w:eastAsia="Times New Roman" w:hAnsi="Times New Roman" w:cs="Times New Roman"/>
          <w:sz w:val="24"/>
          <w:szCs w:val="24"/>
          <w:lang w:eastAsia="ru-RU"/>
        </w:rPr>
        <w:br/>
      </w:r>
      <w:r w:rsidRPr="00653B89">
        <w:rPr>
          <w:rFonts w:ascii="Times New Roman" w:eastAsia="Times New Roman" w:hAnsi="Times New Roman" w:cs="Times New Roman"/>
          <w:sz w:val="24"/>
          <w:szCs w:val="24"/>
          <w:lang w:eastAsia="ru-RU"/>
        </w:rPr>
        <w:br/>
        <w:t>4.4.5. Попечительский Совет является одной из форм самоуправления, существующей в Лицее. Члены Попечительского Совета работают на безвозмездной основе.</w:t>
      </w:r>
      <w:r w:rsidRPr="00653B89">
        <w:rPr>
          <w:rFonts w:ascii="Times New Roman" w:eastAsia="Times New Roman" w:hAnsi="Times New Roman" w:cs="Times New Roman"/>
          <w:sz w:val="24"/>
          <w:szCs w:val="24"/>
          <w:lang w:eastAsia="ru-RU"/>
        </w:rPr>
        <w:br/>
      </w:r>
      <w:r w:rsidRPr="00653B89">
        <w:rPr>
          <w:rFonts w:ascii="Times New Roman" w:eastAsia="Times New Roman" w:hAnsi="Times New Roman" w:cs="Times New Roman"/>
          <w:sz w:val="24"/>
          <w:szCs w:val="24"/>
          <w:lang w:eastAsia="ru-RU"/>
        </w:rPr>
        <w:br/>
        <w:t>4.4.6. На своем заседании простым большинством голосов члены Попечительского Совета избирают Председателя Попечительского Совета и Секретаря.</w:t>
      </w:r>
      <w:r w:rsidRPr="00653B89">
        <w:rPr>
          <w:rFonts w:ascii="Times New Roman" w:eastAsia="Times New Roman" w:hAnsi="Times New Roman" w:cs="Times New Roman"/>
          <w:sz w:val="24"/>
          <w:szCs w:val="24"/>
          <w:lang w:eastAsia="ru-RU"/>
        </w:rPr>
        <w:br/>
      </w:r>
      <w:r w:rsidRPr="00653B89">
        <w:rPr>
          <w:rFonts w:ascii="Times New Roman" w:eastAsia="Times New Roman" w:hAnsi="Times New Roman" w:cs="Times New Roman"/>
          <w:sz w:val="24"/>
          <w:szCs w:val="24"/>
          <w:lang w:eastAsia="ru-RU"/>
        </w:rPr>
        <w:br/>
        <w:t>4.4.7. Общий срок полномочий Председателя Попечительского Совета в случае его повторного переизбрания не может превышать двух лет.</w:t>
      </w:r>
      <w:r w:rsidRPr="00653B89">
        <w:rPr>
          <w:rFonts w:ascii="Times New Roman" w:eastAsia="Times New Roman" w:hAnsi="Times New Roman" w:cs="Times New Roman"/>
          <w:sz w:val="24"/>
          <w:szCs w:val="24"/>
          <w:lang w:eastAsia="ru-RU"/>
        </w:rPr>
        <w:br/>
      </w:r>
      <w:r w:rsidRPr="00653B89">
        <w:rPr>
          <w:rFonts w:ascii="Times New Roman" w:eastAsia="Times New Roman" w:hAnsi="Times New Roman" w:cs="Times New Roman"/>
          <w:sz w:val="24"/>
          <w:szCs w:val="24"/>
          <w:lang w:eastAsia="ru-RU"/>
        </w:rPr>
        <w:br/>
        <w:t>4.4.8. Заседания Попечительского Совета проводятся по мере надобности в соответствии с планом работы, но не реже одного раза в квартал. Внеочередные заседания Попечительского Совета могут созываться по требованию не менее половины членов Попечительского Совета.</w:t>
      </w:r>
      <w:r w:rsidRPr="00653B89">
        <w:rPr>
          <w:rFonts w:ascii="Times New Roman" w:eastAsia="Times New Roman" w:hAnsi="Times New Roman" w:cs="Times New Roman"/>
          <w:sz w:val="24"/>
          <w:szCs w:val="24"/>
          <w:lang w:eastAsia="ru-RU"/>
        </w:rPr>
        <w:br/>
      </w:r>
      <w:r w:rsidRPr="00653B89">
        <w:rPr>
          <w:rFonts w:ascii="Times New Roman" w:eastAsia="Times New Roman" w:hAnsi="Times New Roman" w:cs="Times New Roman"/>
          <w:sz w:val="24"/>
          <w:szCs w:val="24"/>
          <w:lang w:eastAsia="ru-RU"/>
        </w:rPr>
        <w:br/>
        <w:t>4.4.9. Заседание Попечительского Совета является правомочным и его решения законными, если на заседании присутствовало не менее двух третей состава, а за решение голосовало не менее половины списочного состава членов Попечительского Совета.</w:t>
      </w:r>
      <w:r w:rsidRPr="00653B89">
        <w:rPr>
          <w:rFonts w:ascii="Times New Roman" w:eastAsia="Times New Roman" w:hAnsi="Times New Roman" w:cs="Times New Roman"/>
          <w:sz w:val="24"/>
          <w:szCs w:val="24"/>
          <w:lang w:eastAsia="ru-RU"/>
        </w:rPr>
        <w:br/>
      </w:r>
      <w:r w:rsidRPr="00653B89">
        <w:rPr>
          <w:rFonts w:ascii="Times New Roman" w:eastAsia="Times New Roman" w:hAnsi="Times New Roman" w:cs="Times New Roman"/>
          <w:sz w:val="24"/>
          <w:szCs w:val="24"/>
          <w:lang w:eastAsia="ru-RU"/>
        </w:rPr>
        <w:br/>
        <w:t>4.4.10. На заседаниях Попечительского Совета ведутся протоколы, которые подписываются Председателем и Секретарем.</w:t>
      </w:r>
      <w:r w:rsidRPr="00653B89">
        <w:rPr>
          <w:rFonts w:ascii="Times New Roman" w:eastAsia="Times New Roman" w:hAnsi="Times New Roman" w:cs="Times New Roman"/>
          <w:sz w:val="24"/>
          <w:szCs w:val="24"/>
          <w:lang w:eastAsia="ru-RU"/>
        </w:rPr>
        <w:br/>
      </w:r>
      <w:r w:rsidRPr="00653B89">
        <w:rPr>
          <w:rFonts w:ascii="Times New Roman" w:eastAsia="Times New Roman" w:hAnsi="Times New Roman" w:cs="Times New Roman"/>
          <w:sz w:val="24"/>
          <w:szCs w:val="24"/>
          <w:lang w:eastAsia="ru-RU"/>
        </w:rPr>
        <w:lastRenderedPageBreak/>
        <w:br/>
        <w:t>4.4.11. Решения Попечительского Совета, принятые в пределах его полномочий, доводятся до сведения всех заинтересованных лиц.</w:t>
      </w:r>
      <w:r w:rsidRPr="00653B89">
        <w:rPr>
          <w:rFonts w:ascii="Times New Roman" w:eastAsia="Times New Roman" w:hAnsi="Times New Roman" w:cs="Times New Roman"/>
          <w:sz w:val="24"/>
          <w:szCs w:val="24"/>
          <w:lang w:eastAsia="ru-RU"/>
        </w:rPr>
        <w:br/>
      </w:r>
      <w:r w:rsidRPr="00653B89">
        <w:rPr>
          <w:rFonts w:ascii="Times New Roman" w:eastAsia="Times New Roman" w:hAnsi="Times New Roman" w:cs="Times New Roman"/>
          <w:sz w:val="24"/>
          <w:szCs w:val="24"/>
          <w:lang w:eastAsia="ru-RU"/>
        </w:rPr>
        <w:br/>
        <w:t>4.4.12. Попечительский Совет содействует:</w:t>
      </w:r>
    </w:p>
    <w:p w:rsidR="00653B89" w:rsidRPr="00653B89" w:rsidRDefault="00653B89" w:rsidP="00653B89">
      <w:pPr>
        <w:numPr>
          <w:ilvl w:val="0"/>
          <w:numId w:val="15"/>
        </w:numPr>
        <w:spacing w:before="100" w:beforeAutospacing="1" w:after="100" w:afterAutospacing="1" w:line="240" w:lineRule="auto"/>
        <w:rPr>
          <w:rFonts w:ascii="Times New Roman" w:eastAsia="Times New Roman" w:hAnsi="Times New Roman" w:cs="Times New Roman"/>
          <w:sz w:val="24"/>
          <w:szCs w:val="24"/>
          <w:lang w:eastAsia="ru-RU"/>
        </w:rPr>
      </w:pPr>
      <w:r w:rsidRPr="00653B89">
        <w:rPr>
          <w:rFonts w:ascii="Times New Roman" w:eastAsia="Times New Roman" w:hAnsi="Times New Roman" w:cs="Times New Roman"/>
          <w:sz w:val="24"/>
          <w:szCs w:val="24"/>
          <w:lang w:eastAsia="ru-RU"/>
        </w:rPr>
        <w:t>организации и совершенствованию образовательного процесса;</w:t>
      </w:r>
    </w:p>
    <w:p w:rsidR="00653B89" w:rsidRPr="00653B89" w:rsidRDefault="00653B89" w:rsidP="00653B89">
      <w:pPr>
        <w:numPr>
          <w:ilvl w:val="0"/>
          <w:numId w:val="15"/>
        </w:numPr>
        <w:spacing w:before="100" w:beforeAutospacing="1" w:after="100" w:afterAutospacing="1" w:line="240" w:lineRule="auto"/>
        <w:rPr>
          <w:rFonts w:ascii="Times New Roman" w:eastAsia="Times New Roman" w:hAnsi="Times New Roman" w:cs="Times New Roman"/>
          <w:sz w:val="24"/>
          <w:szCs w:val="24"/>
          <w:lang w:eastAsia="ru-RU"/>
        </w:rPr>
      </w:pPr>
      <w:r w:rsidRPr="00653B89">
        <w:rPr>
          <w:rFonts w:ascii="Times New Roman" w:eastAsia="Times New Roman" w:hAnsi="Times New Roman" w:cs="Times New Roman"/>
          <w:sz w:val="24"/>
          <w:szCs w:val="24"/>
          <w:lang w:eastAsia="ru-RU"/>
        </w:rPr>
        <w:t>организации и улучшению условий труда педагогических и других работников Лицея;</w:t>
      </w:r>
    </w:p>
    <w:p w:rsidR="00653B89" w:rsidRPr="00653B89" w:rsidRDefault="00653B89" w:rsidP="00653B89">
      <w:pPr>
        <w:numPr>
          <w:ilvl w:val="0"/>
          <w:numId w:val="15"/>
        </w:numPr>
        <w:spacing w:before="100" w:beforeAutospacing="1" w:after="100" w:afterAutospacing="1" w:line="240" w:lineRule="auto"/>
        <w:rPr>
          <w:rFonts w:ascii="Times New Roman" w:eastAsia="Times New Roman" w:hAnsi="Times New Roman" w:cs="Times New Roman"/>
          <w:sz w:val="24"/>
          <w:szCs w:val="24"/>
          <w:lang w:eastAsia="ru-RU"/>
        </w:rPr>
      </w:pPr>
      <w:r w:rsidRPr="00653B89">
        <w:rPr>
          <w:rFonts w:ascii="Times New Roman" w:eastAsia="Times New Roman" w:hAnsi="Times New Roman" w:cs="Times New Roman"/>
          <w:sz w:val="24"/>
          <w:szCs w:val="24"/>
          <w:lang w:eastAsia="ru-RU"/>
        </w:rPr>
        <w:t>совершенствованию материально-технической базы Лицея.</w:t>
      </w:r>
    </w:p>
    <w:p w:rsidR="00653B89" w:rsidRPr="00653B89" w:rsidRDefault="00653B89" w:rsidP="00653B89">
      <w:pPr>
        <w:spacing w:after="0" w:line="240" w:lineRule="auto"/>
        <w:rPr>
          <w:rFonts w:ascii="Times New Roman" w:eastAsia="Times New Roman" w:hAnsi="Times New Roman" w:cs="Times New Roman"/>
          <w:sz w:val="24"/>
          <w:szCs w:val="24"/>
          <w:lang w:eastAsia="ru-RU"/>
        </w:rPr>
      </w:pPr>
      <w:r w:rsidRPr="00653B89">
        <w:rPr>
          <w:rFonts w:ascii="Times New Roman" w:eastAsia="Times New Roman" w:hAnsi="Times New Roman" w:cs="Times New Roman"/>
          <w:sz w:val="24"/>
          <w:szCs w:val="24"/>
          <w:lang w:eastAsia="ru-RU"/>
        </w:rPr>
        <w:t>4.4.13. Попечительский Совет имеет право вносить предложения, направленные на улучшение работы Лицея, в любы органы самоуправления, администрацию Лицея и Учредителю, в том числе:</w:t>
      </w:r>
    </w:p>
    <w:p w:rsidR="00653B89" w:rsidRPr="00653B89" w:rsidRDefault="00653B89" w:rsidP="00653B89">
      <w:pPr>
        <w:numPr>
          <w:ilvl w:val="0"/>
          <w:numId w:val="16"/>
        </w:numPr>
        <w:spacing w:before="100" w:beforeAutospacing="1" w:after="100" w:afterAutospacing="1" w:line="240" w:lineRule="auto"/>
        <w:rPr>
          <w:rFonts w:ascii="Times New Roman" w:eastAsia="Times New Roman" w:hAnsi="Times New Roman" w:cs="Times New Roman"/>
          <w:sz w:val="24"/>
          <w:szCs w:val="24"/>
          <w:lang w:eastAsia="ru-RU"/>
        </w:rPr>
      </w:pPr>
      <w:r w:rsidRPr="00653B89">
        <w:rPr>
          <w:rFonts w:ascii="Times New Roman" w:eastAsia="Times New Roman" w:hAnsi="Times New Roman" w:cs="Times New Roman"/>
          <w:sz w:val="24"/>
          <w:szCs w:val="24"/>
          <w:lang w:eastAsia="ru-RU"/>
        </w:rPr>
        <w:t>о внесении изменений и дополнений в проект договора Лицея с Учредителем;</w:t>
      </w:r>
    </w:p>
    <w:p w:rsidR="00653B89" w:rsidRPr="00653B89" w:rsidRDefault="00653B89" w:rsidP="00653B89">
      <w:pPr>
        <w:numPr>
          <w:ilvl w:val="0"/>
          <w:numId w:val="16"/>
        </w:numPr>
        <w:spacing w:before="100" w:beforeAutospacing="1" w:after="100" w:afterAutospacing="1" w:line="240" w:lineRule="auto"/>
        <w:rPr>
          <w:rFonts w:ascii="Times New Roman" w:eastAsia="Times New Roman" w:hAnsi="Times New Roman" w:cs="Times New Roman"/>
          <w:sz w:val="24"/>
          <w:szCs w:val="24"/>
          <w:lang w:eastAsia="ru-RU"/>
        </w:rPr>
      </w:pPr>
      <w:r w:rsidRPr="00653B89">
        <w:rPr>
          <w:rFonts w:ascii="Times New Roman" w:eastAsia="Times New Roman" w:hAnsi="Times New Roman" w:cs="Times New Roman"/>
          <w:sz w:val="24"/>
          <w:szCs w:val="24"/>
          <w:lang w:eastAsia="ru-RU"/>
        </w:rPr>
        <w:t>об определении профилей обучения на третей ступени образования.</w:t>
      </w:r>
    </w:p>
    <w:p w:rsidR="00653B89" w:rsidRPr="00653B89" w:rsidRDefault="00653B89" w:rsidP="00653B89">
      <w:pPr>
        <w:spacing w:after="0" w:line="240" w:lineRule="auto"/>
        <w:rPr>
          <w:rFonts w:ascii="Times New Roman" w:eastAsia="Times New Roman" w:hAnsi="Times New Roman" w:cs="Times New Roman"/>
          <w:sz w:val="24"/>
          <w:szCs w:val="24"/>
          <w:lang w:eastAsia="ru-RU"/>
        </w:rPr>
      </w:pPr>
      <w:r w:rsidRPr="00653B89">
        <w:rPr>
          <w:rFonts w:ascii="Times New Roman" w:eastAsia="Times New Roman" w:hAnsi="Times New Roman" w:cs="Times New Roman"/>
          <w:sz w:val="24"/>
          <w:szCs w:val="24"/>
          <w:lang w:eastAsia="ru-RU"/>
        </w:rPr>
        <w:t>4.4.14. Попечительский Совет дает рекомендации и предложения:</w:t>
      </w:r>
    </w:p>
    <w:p w:rsidR="00653B89" w:rsidRPr="00653B89" w:rsidRDefault="00653B89" w:rsidP="00653B89">
      <w:pPr>
        <w:numPr>
          <w:ilvl w:val="0"/>
          <w:numId w:val="17"/>
        </w:numPr>
        <w:spacing w:before="100" w:beforeAutospacing="1" w:after="100" w:afterAutospacing="1" w:line="240" w:lineRule="auto"/>
        <w:rPr>
          <w:rFonts w:ascii="Times New Roman" w:eastAsia="Times New Roman" w:hAnsi="Times New Roman" w:cs="Times New Roman"/>
          <w:sz w:val="24"/>
          <w:szCs w:val="24"/>
          <w:lang w:eastAsia="ru-RU"/>
        </w:rPr>
      </w:pPr>
      <w:r w:rsidRPr="00653B89">
        <w:rPr>
          <w:rFonts w:ascii="Times New Roman" w:eastAsia="Times New Roman" w:hAnsi="Times New Roman" w:cs="Times New Roman"/>
          <w:sz w:val="24"/>
          <w:szCs w:val="24"/>
          <w:lang w:eastAsia="ru-RU"/>
        </w:rPr>
        <w:t>об изменении и дополнении документов Лицея, регламентирующих организацию образовательного процесса;</w:t>
      </w:r>
    </w:p>
    <w:p w:rsidR="00653B89" w:rsidRPr="00653B89" w:rsidRDefault="00653B89" w:rsidP="00653B89">
      <w:pPr>
        <w:numPr>
          <w:ilvl w:val="0"/>
          <w:numId w:val="17"/>
        </w:numPr>
        <w:spacing w:before="100" w:beforeAutospacing="1" w:after="100" w:afterAutospacing="1" w:line="240" w:lineRule="auto"/>
        <w:rPr>
          <w:rFonts w:ascii="Times New Roman" w:eastAsia="Times New Roman" w:hAnsi="Times New Roman" w:cs="Times New Roman"/>
          <w:sz w:val="24"/>
          <w:szCs w:val="24"/>
          <w:lang w:eastAsia="ru-RU"/>
        </w:rPr>
      </w:pPr>
      <w:r w:rsidRPr="00653B89">
        <w:rPr>
          <w:rFonts w:ascii="Times New Roman" w:eastAsia="Times New Roman" w:hAnsi="Times New Roman" w:cs="Times New Roman"/>
          <w:sz w:val="24"/>
          <w:szCs w:val="24"/>
          <w:lang w:eastAsia="ru-RU"/>
        </w:rPr>
        <w:t>по созданию оптимальных условий для обучения и воспитания обучающихся, в том числе по укреплению их здоровья и организации питания.</w:t>
      </w:r>
    </w:p>
    <w:p w:rsidR="00653B89" w:rsidRPr="00653B89" w:rsidRDefault="00653B89" w:rsidP="00653B89">
      <w:pPr>
        <w:spacing w:after="0" w:line="240" w:lineRule="auto"/>
        <w:rPr>
          <w:rFonts w:ascii="Times New Roman" w:eastAsia="Times New Roman" w:hAnsi="Times New Roman" w:cs="Times New Roman"/>
          <w:sz w:val="24"/>
          <w:szCs w:val="24"/>
          <w:lang w:eastAsia="ru-RU"/>
        </w:rPr>
      </w:pPr>
      <w:r w:rsidRPr="00653B89">
        <w:rPr>
          <w:rFonts w:ascii="Times New Roman" w:eastAsia="Times New Roman" w:hAnsi="Times New Roman" w:cs="Times New Roman"/>
          <w:sz w:val="24"/>
          <w:szCs w:val="24"/>
          <w:lang w:eastAsia="ru-RU"/>
        </w:rPr>
        <w:t>4.4.15. Попечительский Совет определяет:</w:t>
      </w:r>
    </w:p>
    <w:p w:rsidR="00653B89" w:rsidRPr="00653B89" w:rsidRDefault="00653B89" w:rsidP="00653B89">
      <w:pPr>
        <w:numPr>
          <w:ilvl w:val="0"/>
          <w:numId w:val="18"/>
        </w:numPr>
        <w:spacing w:before="100" w:beforeAutospacing="1" w:after="100" w:afterAutospacing="1" w:line="240" w:lineRule="auto"/>
        <w:rPr>
          <w:rFonts w:ascii="Times New Roman" w:eastAsia="Times New Roman" w:hAnsi="Times New Roman" w:cs="Times New Roman"/>
          <w:sz w:val="24"/>
          <w:szCs w:val="24"/>
          <w:lang w:eastAsia="ru-RU"/>
        </w:rPr>
      </w:pPr>
      <w:r w:rsidRPr="00653B89">
        <w:rPr>
          <w:rFonts w:ascii="Times New Roman" w:eastAsia="Times New Roman" w:hAnsi="Times New Roman" w:cs="Times New Roman"/>
          <w:sz w:val="24"/>
          <w:szCs w:val="24"/>
          <w:lang w:eastAsia="ru-RU"/>
        </w:rPr>
        <w:t>направления, формы, размер и порядок использования внебюджетных средств, в том числе на оказание помощи обучающимся из малообеспеченных семей и сиротам, на поддержку и стимулирование одаренных обучающихся;</w:t>
      </w:r>
    </w:p>
    <w:p w:rsidR="00653B89" w:rsidRPr="00653B89" w:rsidRDefault="00653B89" w:rsidP="00653B89">
      <w:pPr>
        <w:numPr>
          <w:ilvl w:val="0"/>
          <w:numId w:val="18"/>
        </w:numPr>
        <w:spacing w:before="100" w:beforeAutospacing="1" w:after="100" w:afterAutospacing="1" w:line="240" w:lineRule="auto"/>
        <w:rPr>
          <w:rFonts w:ascii="Times New Roman" w:eastAsia="Times New Roman" w:hAnsi="Times New Roman" w:cs="Times New Roman"/>
          <w:sz w:val="24"/>
          <w:szCs w:val="24"/>
          <w:lang w:eastAsia="ru-RU"/>
        </w:rPr>
      </w:pPr>
      <w:r w:rsidRPr="00653B89">
        <w:rPr>
          <w:rFonts w:ascii="Times New Roman" w:eastAsia="Times New Roman" w:hAnsi="Times New Roman" w:cs="Times New Roman"/>
          <w:sz w:val="24"/>
          <w:szCs w:val="24"/>
          <w:lang w:eastAsia="ru-RU"/>
        </w:rPr>
        <w:t>перечень дополнительных образовательных услуг, предоставляемых Лицеем.</w:t>
      </w:r>
    </w:p>
    <w:p w:rsidR="00653B89" w:rsidRPr="00653B89" w:rsidRDefault="00653B89" w:rsidP="00653B89">
      <w:pPr>
        <w:spacing w:after="0" w:line="240" w:lineRule="auto"/>
        <w:rPr>
          <w:rFonts w:ascii="Times New Roman" w:eastAsia="Times New Roman" w:hAnsi="Times New Roman" w:cs="Times New Roman"/>
          <w:sz w:val="24"/>
          <w:szCs w:val="24"/>
          <w:lang w:eastAsia="ru-RU"/>
        </w:rPr>
      </w:pPr>
      <w:r w:rsidRPr="00653B89">
        <w:rPr>
          <w:rFonts w:ascii="Times New Roman" w:eastAsia="Times New Roman" w:hAnsi="Times New Roman" w:cs="Times New Roman"/>
          <w:sz w:val="24"/>
          <w:szCs w:val="24"/>
          <w:lang w:eastAsia="ru-RU"/>
        </w:rPr>
        <w:t>4.4.16. Попечительский Совет устанавливает необходимость и вид ученической формы.</w:t>
      </w:r>
      <w:r w:rsidRPr="00653B89">
        <w:rPr>
          <w:rFonts w:ascii="Times New Roman" w:eastAsia="Times New Roman" w:hAnsi="Times New Roman" w:cs="Times New Roman"/>
          <w:sz w:val="24"/>
          <w:szCs w:val="24"/>
          <w:lang w:eastAsia="ru-RU"/>
        </w:rPr>
        <w:br/>
      </w:r>
      <w:r w:rsidRPr="00653B89">
        <w:rPr>
          <w:rFonts w:ascii="Times New Roman" w:eastAsia="Times New Roman" w:hAnsi="Times New Roman" w:cs="Times New Roman"/>
          <w:sz w:val="24"/>
          <w:szCs w:val="24"/>
          <w:lang w:eastAsia="ru-RU"/>
        </w:rPr>
        <w:br/>
        <w:t>4.4.17. Попечительский Совет утверждает форму договора Лицея с родителями (законными представителями) обучающихся по оказанию дополнительных платных образовательных услуг.</w:t>
      </w:r>
      <w:r w:rsidRPr="00653B89">
        <w:rPr>
          <w:rFonts w:ascii="Times New Roman" w:eastAsia="Times New Roman" w:hAnsi="Times New Roman" w:cs="Times New Roman"/>
          <w:sz w:val="24"/>
          <w:szCs w:val="24"/>
          <w:lang w:eastAsia="ru-RU"/>
        </w:rPr>
        <w:br/>
      </w:r>
      <w:r w:rsidRPr="00653B89">
        <w:rPr>
          <w:rFonts w:ascii="Times New Roman" w:eastAsia="Times New Roman" w:hAnsi="Times New Roman" w:cs="Times New Roman"/>
          <w:sz w:val="24"/>
          <w:szCs w:val="24"/>
          <w:lang w:eastAsia="ru-RU"/>
        </w:rPr>
        <w:br/>
        <w:t>4.4.18. Попечительский Совет контролирует:</w:t>
      </w:r>
    </w:p>
    <w:p w:rsidR="00653B89" w:rsidRPr="00653B89" w:rsidRDefault="00653B89" w:rsidP="00653B89">
      <w:pPr>
        <w:numPr>
          <w:ilvl w:val="0"/>
          <w:numId w:val="19"/>
        </w:numPr>
        <w:spacing w:before="100" w:beforeAutospacing="1" w:after="100" w:afterAutospacing="1" w:line="240" w:lineRule="auto"/>
        <w:rPr>
          <w:rFonts w:ascii="Times New Roman" w:eastAsia="Times New Roman" w:hAnsi="Times New Roman" w:cs="Times New Roman"/>
          <w:sz w:val="24"/>
          <w:szCs w:val="24"/>
          <w:lang w:eastAsia="ru-RU"/>
        </w:rPr>
      </w:pPr>
      <w:r w:rsidRPr="00653B89">
        <w:rPr>
          <w:rFonts w:ascii="Times New Roman" w:eastAsia="Times New Roman" w:hAnsi="Times New Roman" w:cs="Times New Roman"/>
          <w:sz w:val="24"/>
          <w:szCs w:val="24"/>
          <w:lang w:eastAsia="ru-RU"/>
        </w:rPr>
        <w:t>целевое использование внебюджетных средств администрацией Лицея;</w:t>
      </w:r>
    </w:p>
    <w:p w:rsidR="00653B89" w:rsidRPr="00653B89" w:rsidRDefault="00653B89" w:rsidP="00653B89">
      <w:pPr>
        <w:numPr>
          <w:ilvl w:val="0"/>
          <w:numId w:val="19"/>
        </w:numPr>
        <w:spacing w:before="100" w:beforeAutospacing="1" w:after="100" w:afterAutospacing="1" w:line="240" w:lineRule="auto"/>
        <w:rPr>
          <w:rFonts w:ascii="Times New Roman" w:eastAsia="Times New Roman" w:hAnsi="Times New Roman" w:cs="Times New Roman"/>
          <w:sz w:val="24"/>
          <w:szCs w:val="24"/>
          <w:lang w:eastAsia="ru-RU"/>
        </w:rPr>
      </w:pPr>
      <w:r w:rsidRPr="00653B89">
        <w:rPr>
          <w:rFonts w:ascii="Times New Roman" w:eastAsia="Times New Roman" w:hAnsi="Times New Roman" w:cs="Times New Roman"/>
          <w:sz w:val="24"/>
          <w:szCs w:val="24"/>
          <w:lang w:eastAsia="ru-RU"/>
        </w:rPr>
        <w:t>заслушивает отчеты о работе Директора Лицея по финансово-хозяйственным вопросам.</w:t>
      </w:r>
    </w:p>
    <w:p w:rsidR="00653B89" w:rsidRPr="00653B89" w:rsidRDefault="00653B89" w:rsidP="00653B89">
      <w:pPr>
        <w:spacing w:after="0" w:line="240" w:lineRule="auto"/>
        <w:rPr>
          <w:rFonts w:ascii="Times New Roman" w:eastAsia="Times New Roman" w:hAnsi="Times New Roman" w:cs="Times New Roman"/>
          <w:sz w:val="24"/>
          <w:szCs w:val="24"/>
          <w:lang w:eastAsia="ru-RU"/>
        </w:rPr>
      </w:pPr>
      <w:r w:rsidRPr="00653B89">
        <w:rPr>
          <w:rFonts w:ascii="Times New Roman" w:eastAsia="Times New Roman" w:hAnsi="Times New Roman" w:cs="Times New Roman"/>
          <w:sz w:val="24"/>
          <w:szCs w:val="24"/>
          <w:lang w:eastAsia="ru-RU"/>
        </w:rPr>
        <w:t>4.5. Общее руководство Лицеем осуществляет Совет Лицея, избираемый сроком на три года и состоящий из представителей обучающихся, их родителей (законных представителей), педагогических работников Лицея.</w:t>
      </w:r>
      <w:r w:rsidRPr="00653B89">
        <w:rPr>
          <w:rFonts w:ascii="Times New Roman" w:eastAsia="Times New Roman" w:hAnsi="Times New Roman" w:cs="Times New Roman"/>
          <w:sz w:val="24"/>
          <w:szCs w:val="24"/>
          <w:lang w:eastAsia="ru-RU"/>
        </w:rPr>
        <w:br/>
      </w:r>
      <w:r w:rsidRPr="00653B89">
        <w:rPr>
          <w:rFonts w:ascii="Times New Roman" w:eastAsia="Times New Roman" w:hAnsi="Times New Roman" w:cs="Times New Roman"/>
          <w:sz w:val="24"/>
          <w:szCs w:val="24"/>
          <w:lang w:eastAsia="ru-RU"/>
        </w:rPr>
        <w:br/>
        <w:t>Представители с правом решающего голоса избираются в Совет Лицея открытым голосованием на собрании обучающихся второй и третей ступени, на родительском собрании, на Педагогическом совете Лицея по равной квоте по пять представителей от каждой перечисленной категории.</w:t>
      </w:r>
      <w:r w:rsidRPr="00653B89">
        <w:rPr>
          <w:rFonts w:ascii="Times New Roman" w:eastAsia="Times New Roman" w:hAnsi="Times New Roman" w:cs="Times New Roman"/>
          <w:sz w:val="24"/>
          <w:szCs w:val="24"/>
          <w:lang w:eastAsia="ru-RU"/>
        </w:rPr>
        <w:br/>
      </w:r>
      <w:r w:rsidRPr="00653B89">
        <w:rPr>
          <w:rFonts w:ascii="Times New Roman" w:eastAsia="Times New Roman" w:hAnsi="Times New Roman" w:cs="Times New Roman"/>
          <w:sz w:val="24"/>
          <w:szCs w:val="24"/>
          <w:lang w:eastAsia="ru-RU"/>
        </w:rPr>
        <w:lastRenderedPageBreak/>
        <w:br/>
        <w:t>Совет Лицея избирает из своего состава председателя, который руководит работой Совета Лицея, проводит заседания Совета Лицея и подписывает решения Совета Лицея.</w:t>
      </w:r>
      <w:r w:rsidRPr="00653B89">
        <w:rPr>
          <w:rFonts w:ascii="Times New Roman" w:eastAsia="Times New Roman" w:hAnsi="Times New Roman" w:cs="Times New Roman"/>
          <w:sz w:val="24"/>
          <w:szCs w:val="24"/>
          <w:lang w:eastAsia="ru-RU"/>
        </w:rPr>
        <w:br/>
      </w:r>
      <w:r w:rsidRPr="00653B89">
        <w:rPr>
          <w:rFonts w:ascii="Times New Roman" w:eastAsia="Times New Roman" w:hAnsi="Times New Roman" w:cs="Times New Roman"/>
          <w:sz w:val="24"/>
          <w:szCs w:val="24"/>
          <w:lang w:eastAsia="ru-RU"/>
        </w:rPr>
        <w:br/>
        <w:t>Председатель Совета Лицея совместно с Директором Лицея по согласованию с Учредителем представляет интересы Совета Лицея перед физическими и юридическими лицами.</w:t>
      </w:r>
      <w:r w:rsidRPr="00653B89">
        <w:rPr>
          <w:rFonts w:ascii="Times New Roman" w:eastAsia="Times New Roman" w:hAnsi="Times New Roman" w:cs="Times New Roman"/>
          <w:sz w:val="24"/>
          <w:szCs w:val="24"/>
          <w:lang w:eastAsia="ru-RU"/>
        </w:rPr>
        <w:br/>
      </w:r>
      <w:r w:rsidRPr="00653B89">
        <w:rPr>
          <w:rFonts w:ascii="Times New Roman" w:eastAsia="Times New Roman" w:hAnsi="Times New Roman" w:cs="Times New Roman"/>
          <w:sz w:val="24"/>
          <w:szCs w:val="24"/>
          <w:lang w:eastAsia="ru-RU"/>
        </w:rPr>
        <w:br/>
        <w:t>Совет Лицея собирается председателем по мере необходимости, но не реже трех раз в год. Внеочередные заседания проводятся по требованию одной трети его состава, собрания обучающихся второй и третей ступени, родительского собрания, Педагогического совета Лицея, Директора Лицея.</w:t>
      </w:r>
      <w:r w:rsidRPr="00653B89">
        <w:rPr>
          <w:rFonts w:ascii="Times New Roman" w:eastAsia="Times New Roman" w:hAnsi="Times New Roman" w:cs="Times New Roman"/>
          <w:sz w:val="24"/>
          <w:szCs w:val="24"/>
          <w:lang w:eastAsia="ru-RU"/>
        </w:rPr>
        <w:br/>
      </w:r>
      <w:r w:rsidRPr="00653B89">
        <w:rPr>
          <w:rFonts w:ascii="Times New Roman" w:eastAsia="Times New Roman" w:hAnsi="Times New Roman" w:cs="Times New Roman"/>
          <w:sz w:val="24"/>
          <w:szCs w:val="24"/>
          <w:lang w:eastAsia="ru-RU"/>
        </w:rPr>
        <w:br/>
        <w:t>Представители, избранные в Совет Лицея, выполняют свои обязанности на общественных началах.</w:t>
      </w:r>
      <w:r w:rsidRPr="00653B89">
        <w:rPr>
          <w:rFonts w:ascii="Times New Roman" w:eastAsia="Times New Roman" w:hAnsi="Times New Roman" w:cs="Times New Roman"/>
          <w:sz w:val="24"/>
          <w:szCs w:val="24"/>
          <w:lang w:eastAsia="ru-RU"/>
        </w:rPr>
        <w:br/>
      </w:r>
      <w:r w:rsidRPr="00653B89">
        <w:rPr>
          <w:rFonts w:ascii="Times New Roman" w:eastAsia="Times New Roman" w:hAnsi="Times New Roman" w:cs="Times New Roman"/>
          <w:sz w:val="24"/>
          <w:szCs w:val="24"/>
          <w:lang w:eastAsia="ru-RU"/>
        </w:rPr>
        <w:br/>
        <w:t>Член Совета Лицея считается выбывшим из его состава в случае продолжительной болезни или другой причины, препятствующей исполнению обязанностей, а также в случае подачи заявления о сложении с себя полномочий. Взамен отозванных или выбывших членов Совета Лицея избираются новые члены Совета Лицея.</w:t>
      </w:r>
      <w:r w:rsidRPr="00653B89">
        <w:rPr>
          <w:rFonts w:ascii="Times New Roman" w:eastAsia="Times New Roman" w:hAnsi="Times New Roman" w:cs="Times New Roman"/>
          <w:sz w:val="24"/>
          <w:szCs w:val="24"/>
          <w:lang w:eastAsia="ru-RU"/>
        </w:rPr>
        <w:br/>
      </w:r>
      <w:r w:rsidRPr="00653B89">
        <w:rPr>
          <w:rFonts w:ascii="Times New Roman" w:eastAsia="Times New Roman" w:hAnsi="Times New Roman" w:cs="Times New Roman"/>
          <w:sz w:val="24"/>
          <w:szCs w:val="24"/>
          <w:lang w:eastAsia="ru-RU"/>
        </w:rPr>
        <w:br/>
        <w:t>Решение Совета Лицея является правомочным, если на его заседании присутствовало не менее двух третей от общего состава Совета Лицея и если за него проголосовало не менее двух третей присутствовавших, среди которых были равным образом представлены все три категории членов Совета Лицея. Процедура голосования определяется Советом Лицея.</w:t>
      </w:r>
      <w:r w:rsidRPr="00653B89">
        <w:rPr>
          <w:rFonts w:ascii="Times New Roman" w:eastAsia="Times New Roman" w:hAnsi="Times New Roman" w:cs="Times New Roman"/>
          <w:sz w:val="24"/>
          <w:szCs w:val="24"/>
          <w:lang w:eastAsia="ru-RU"/>
        </w:rPr>
        <w:br/>
      </w:r>
      <w:r w:rsidRPr="00653B89">
        <w:rPr>
          <w:rFonts w:ascii="Times New Roman" w:eastAsia="Times New Roman" w:hAnsi="Times New Roman" w:cs="Times New Roman"/>
          <w:sz w:val="24"/>
          <w:szCs w:val="24"/>
          <w:lang w:eastAsia="ru-RU"/>
        </w:rPr>
        <w:br/>
        <w:t>Решения Совета Лицея, принятые в пределах его полномочий, являются обязательными для всех участников образовательного процесса.</w:t>
      </w:r>
      <w:r w:rsidRPr="00653B89">
        <w:rPr>
          <w:rFonts w:ascii="Times New Roman" w:eastAsia="Times New Roman" w:hAnsi="Times New Roman" w:cs="Times New Roman"/>
          <w:sz w:val="24"/>
          <w:szCs w:val="24"/>
          <w:lang w:eastAsia="ru-RU"/>
        </w:rPr>
        <w:br/>
      </w:r>
      <w:r w:rsidRPr="00653B89">
        <w:rPr>
          <w:rFonts w:ascii="Times New Roman" w:eastAsia="Times New Roman" w:hAnsi="Times New Roman" w:cs="Times New Roman"/>
          <w:sz w:val="24"/>
          <w:szCs w:val="24"/>
          <w:lang w:eastAsia="ru-RU"/>
        </w:rPr>
        <w:br/>
        <w:t>К исключительной компетенции Совета Лицея относится:</w:t>
      </w:r>
    </w:p>
    <w:p w:rsidR="00653B89" w:rsidRPr="00653B89" w:rsidRDefault="00653B89" w:rsidP="00653B89">
      <w:pPr>
        <w:numPr>
          <w:ilvl w:val="0"/>
          <w:numId w:val="20"/>
        </w:numPr>
        <w:spacing w:before="100" w:beforeAutospacing="1" w:after="100" w:afterAutospacing="1" w:line="240" w:lineRule="auto"/>
        <w:rPr>
          <w:rFonts w:ascii="Times New Roman" w:eastAsia="Times New Roman" w:hAnsi="Times New Roman" w:cs="Times New Roman"/>
          <w:sz w:val="24"/>
          <w:szCs w:val="24"/>
          <w:lang w:eastAsia="ru-RU"/>
        </w:rPr>
      </w:pPr>
      <w:r w:rsidRPr="00653B89">
        <w:rPr>
          <w:rFonts w:ascii="Times New Roman" w:eastAsia="Times New Roman" w:hAnsi="Times New Roman" w:cs="Times New Roman"/>
          <w:sz w:val="24"/>
          <w:szCs w:val="24"/>
          <w:lang w:eastAsia="ru-RU"/>
        </w:rPr>
        <w:t>утверждение плана развития Лицея;</w:t>
      </w:r>
    </w:p>
    <w:p w:rsidR="00653B89" w:rsidRPr="00653B89" w:rsidRDefault="00653B89" w:rsidP="00653B89">
      <w:pPr>
        <w:numPr>
          <w:ilvl w:val="0"/>
          <w:numId w:val="20"/>
        </w:numPr>
        <w:spacing w:before="100" w:beforeAutospacing="1" w:after="100" w:afterAutospacing="1" w:line="240" w:lineRule="auto"/>
        <w:rPr>
          <w:rFonts w:ascii="Times New Roman" w:eastAsia="Times New Roman" w:hAnsi="Times New Roman" w:cs="Times New Roman"/>
          <w:sz w:val="24"/>
          <w:szCs w:val="24"/>
          <w:lang w:eastAsia="ru-RU"/>
        </w:rPr>
      </w:pPr>
      <w:r w:rsidRPr="00653B89">
        <w:rPr>
          <w:rFonts w:ascii="Times New Roman" w:eastAsia="Times New Roman" w:hAnsi="Times New Roman" w:cs="Times New Roman"/>
          <w:sz w:val="24"/>
          <w:szCs w:val="24"/>
          <w:lang w:eastAsia="ru-RU"/>
        </w:rPr>
        <w:t>принятие решения об исключении обучающегося из Лицея;</w:t>
      </w:r>
    </w:p>
    <w:p w:rsidR="00653B89" w:rsidRPr="00653B89" w:rsidRDefault="00653B89" w:rsidP="00653B89">
      <w:pPr>
        <w:numPr>
          <w:ilvl w:val="0"/>
          <w:numId w:val="20"/>
        </w:numPr>
        <w:spacing w:before="100" w:beforeAutospacing="1" w:after="100" w:afterAutospacing="1" w:line="240" w:lineRule="auto"/>
        <w:rPr>
          <w:rFonts w:ascii="Times New Roman" w:eastAsia="Times New Roman" w:hAnsi="Times New Roman" w:cs="Times New Roman"/>
          <w:sz w:val="24"/>
          <w:szCs w:val="24"/>
          <w:lang w:eastAsia="ru-RU"/>
        </w:rPr>
      </w:pPr>
      <w:r w:rsidRPr="00653B89">
        <w:rPr>
          <w:rFonts w:ascii="Times New Roman" w:eastAsia="Times New Roman" w:hAnsi="Times New Roman" w:cs="Times New Roman"/>
          <w:sz w:val="24"/>
          <w:szCs w:val="24"/>
          <w:lang w:eastAsia="ru-RU"/>
        </w:rPr>
        <w:t>образование экзаменационной комиссии в случае несогласия обучающегося, его родителей (законных представителей) с годовой оценкой;</w:t>
      </w:r>
    </w:p>
    <w:p w:rsidR="00653B89" w:rsidRPr="00653B89" w:rsidRDefault="00653B89" w:rsidP="00653B89">
      <w:pPr>
        <w:numPr>
          <w:ilvl w:val="0"/>
          <w:numId w:val="20"/>
        </w:numPr>
        <w:spacing w:before="100" w:beforeAutospacing="1" w:after="100" w:afterAutospacing="1" w:line="240" w:lineRule="auto"/>
        <w:rPr>
          <w:rFonts w:ascii="Times New Roman" w:eastAsia="Times New Roman" w:hAnsi="Times New Roman" w:cs="Times New Roman"/>
          <w:sz w:val="24"/>
          <w:szCs w:val="24"/>
          <w:lang w:eastAsia="ru-RU"/>
        </w:rPr>
      </w:pPr>
      <w:r w:rsidRPr="00653B89">
        <w:rPr>
          <w:rFonts w:ascii="Times New Roman" w:eastAsia="Times New Roman" w:hAnsi="Times New Roman" w:cs="Times New Roman"/>
          <w:sz w:val="24"/>
          <w:szCs w:val="24"/>
          <w:lang w:eastAsia="ru-RU"/>
        </w:rPr>
        <w:t>внесение изменений в учебные планы, принятие решений о профильном обучении (по предложению Педагогического совета Лицея);</w:t>
      </w:r>
    </w:p>
    <w:p w:rsidR="00653B89" w:rsidRPr="00653B89" w:rsidRDefault="00653B89" w:rsidP="00653B89">
      <w:pPr>
        <w:numPr>
          <w:ilvl w:val="0"/>
          <w:numId w:val="20"/>
        </w:numPr>
        <w:spacing w:before="100" w:beforeAutospacing="1" w:after="100" w:afterAutospacing="1" w:line="240" w:lineRule="auto"/>
        <w:rPr>
          <w:rFonts w:ascii="Times New Roman" w:eastAsia="Times New Roman" w:hAnsi="Times New Roman" w:cs="Times New Roman"/>
          <w:sz w:val="24"/>
          <w:szCs w:val="24"/>
          <w:lang w:eastAsia="ru-RU"/>
        </w:rPr>
      </w:pPr>
      <w:r w:rsidRPr="00653B89">
        <w:rPr>
          <w:rFonts w:ascii="Times New Roman" w:eastAsia="Times New Roman" w:hAnsi="Times New Roman" w:cs="Times New Roman"/>
          <w:sz w:val="24"/>
          <w:szCs w:val="24"/>
          <w:lang w:eastAsia="ru-RU"/>
        </w:rPr>
        <w:t>принятие решения об изменении статуса Лицея;</w:t>
      </w:r>
    </w:p>
    <w:p w:rsidR="00653B89" w:rsidRPr="00653B89" w:rsidRDefault="00653B89" w:rsidP="00653B89">
      <w:pPr>
        <w:numPr>
          <w:ilvl w:val="0"/>
          <w:numId w:val="20"/>
        </w:numPr>
        <w:spacing w:before="100" w:beforeAutospacing="1" w:after="100" w:afterAutospacing="1" w:line="240" w:lineRule="auto"/>
        <w:rPr>
          <w:rFonts w:ascii="Times New Roman" w:eastAsia="Times New Roman" w:hAnsi="Times New Roman" w:cs="Times New Roman"/>
          <w:sz w:val="24"/>
          <w:szCs w:val="24"/>
          <w:lang w:eastAsia="ru-RU"/>
        </w:rPr>
      </w:pPr>
      <w:r w:rsidRPr="00653B89">
        <w:rPr>
          <w:rFonts w:ascii="Times New Roman" w:eastAsia="Times New Roman" w:hAnsi="Times New Roman" w:cs="Times New Roman"/>
          <w:sz w:val="24"/>
          <w:szCs w:val="24"/>
          <w:lang w:eastAsia="ru-RU"/>
        </w:rPr>
        <w:t>заслушивание отчетов об успеваемости и поведении обучающихся;</w:t>
      </w:r>
    </w:p>
    <w:p w:rsidR="00653B89" w:rsidRPr="00653B89" w:rsidRDefault="00653B89" w:rsidP="00653B89">
      <w:pPr>
        <w:numPr>
          <w:ilvl w:val="0"/>
          <w:numId w:val="20"/>
        </w:numPr>
        <w:spacing w:before="100" w:beforeAutospacing="1" w:after="100" w:afterAutospacing="1" w:line="240" w:lineRule="auto"/>
        <w:rPr>
          <w:rFonts w:ascii="Times New Roman" w:eastAsia="Times New Roman" w:hAnsi="Times New Roman" w:cs="Times New Roman"/>
          <w:sz w:val="24"/>
          <w:szCs w:val="24"/>
          <w:lang w:eastAsia="ru-RU"/>
        </w:rPr>
      </w:pPr>
      <w:r w:rsidRPr="00653B89">
        <w:rPr>
          <w:rFonts w:ascii="Times New Roman" w:eastAsia="Times New Roman" w:hAnsi="Times New Roman" w:cs="Times New Roman"/>
          <w:sz w:val="24"/>
          <w:szCs w:val="24"/>
          <w:lang w:eastAsia="ru-RU"/>
        </w:rPr>
        <w:t>избрание мер наказания и поощрения обучающихся;</w:t>
      </w:r>
    </w:p>
    <w:p w:rsidR="00653B89" w:rsidRPr="00653B89" w:rsidRDefault="00653B89" w:rsidP="00653B89">
      <w:pPr>
        <w:numPr>
          <w:ilvl w:val="0"/>
          <w:numId w:val="20"/>
        </w:numPr>
        <w:spacing w:before="100" w:beforeAutospacing="1" w:after="100" w:afterAutospacing="1" w:line="240" w:lineRule="auto"/>
        <w:rPr>
          <w:rFonts w:ascii="Times New Roman" w:eastAsia="Times New Roman" w:hAnsi="Times New Roman" w:cs="Times New Roman"/>
          <w:sz w:val="24"/>
          <w:szCs w:val="24"/>
          <w:lang w:eastAsia="ru-RU"/>
        </w:rPr>
      </w:pPr>
      <w:r w:rsidRPr="00653B89">
        <w:rPr>
          <w:rFonts w:ascii="Times New Roman" w:eastAsia="Times New Roman" w:hAnsi="Times New Roman" w:cs="Times New Roman"/>
          <w:sz w:val="24"/>
          <w:szCs w:val="24"/>
          <w:lang w:eastAsia="ru-RU"/>
        </w:rPr>
        <w:t>рассмотрение и утверждение кандидатур на международные поездки.</w:t>
      </w:r>
    </w:p>
    <w:p w:rsidR="00653B89" w:rsidRPr="00653B89" w:rsidRDefault="00653B89" w:rsidP="00653B89">
      <w:pPr>
        <w:spacing w:after="0" w:line="240" w:lineRule="auto"/>
        <w:rPr>
          <w:rFonts w:ascii="Times New Roman" w:eastAsia="Times New Roman" w:hAnsi="Times New Roman" w:cs="Times New Roman"/>
          <w:sz w:val="24"/>
          <w:szCs w:val="24"/>
          <w:lang w:eastAsia="ru-RU"/>
        </w:rPr>
      </w:pPr>
      <w:r w:rsidRPr="00653B89">
        <w:rPr>
          <w:rFonts w:ascii="Times New Roman" w:eastAsia="Times New Roman" w:hAnsi="Times New Roman" w:cs="Times New Roman"/>
          <w:sz w:val="24"/>
          <w:szCs w:val="24"/>
          <w:lang w:eastAsia="ru-RU"/>
        </w:rPr>
        <w:t>4.6. В целях развития и совершенствования учебно-воспитательного процесса, повышения профессионального мастерства и творческого роста педагогических работников в Лицее действует Педагогический совет, являющийся коллегиальным органом, который объединяет педагогических работников Лицея.</w:t>
      </w:r>
      <w:r w:rsidRPr="00653B89">
        <w:rPr>
          <w:rFonts w:ascii="Times New Roman" w:eastAsia="Times New Roman" w:hAnsi="Times New Roman" w:cs="Times New Roman"/>
          <w:sz w:val="24"/>
          <w:szCs w:val="24"/>
          <w:lang w:eastAsia="ru-RU"/>
        </w:rPr>
        <w:br/>
      </w:r>
      <w:r w:rsidRPr="00653B89">
        <w:rPr>
          <w:rFonts w:ascii="Times New Roman" w:eastAsia="Times New Roman" w:hAnsi="Times New Roman" w:cs="Times New Roman"/>
          <w:sz w:val="24"/>
          <w:szCs w:val="24"/>
          <w:lang w:eastAsia="ru-RU"/>
        </w:rPr>
        <w:br/>
        <w:t>Председателем Педагогического совета является Директор Лицея.</w:t>
      </w:r>
      <w:r w:rsidRPr="00653B89">
        <w:rPr>
          <w:rFonts w:ascii="Times New Roman" w:eastAsia="Times New Roman" w:hAnsi="Times New Roman" w:cs="Times New Roman"/>
          <w:sz w:val="24"/>
          <w:szCs w:val="24"/>
          <w:lang w:eastAsia="ru-RU"/>
        </w:rPr>
        <w:br/>
      </w:r>
      <w:r w:rsidRPr="00653B89">
        <w:rPr>
          <w:rFonts w:ascii="Times New Roman" w:eastAsia="Times New Roman" w:hAnsi="Times New Roman" w:cs="Times New Roman"/>
          <w:sz w:val="24"/>
          <w:szCs w:val="24"/>
          <w:lang w:eastAsia="ru-RU"/>
        </w:rPr>
        <w:br/>
        <w:t>Педагогический совет:</w:t>
      </w:r>
    </w:p>
    <w:p w:rsidR="00653B89" w:rsidRPr="00653B89" w:rsidRDefault="00653B89" w:rsidP="00653B89">
      <w:pPr>
        <w:numPr>
          <w:ilvl w:val="0"/>
          <w:numId w:val="21"/>
        </w:numPr>
        <w:spacing w:before="100" w:beforeAutospacing="1" w:after="100" w:afterAutospacing="1" w:line="240" w:lineRule="auto"/>
        <w:rPr>
          <w:rFonts w:ascii="Times New Roman" w:eastAsia="Times New Roman" w:hAnsi="Times New Roman" w:cs="Times New Roman"/>
          <w:sz w:val="24"/>
          <w:szCs w:val="24"/>
          <w:lang w:eastAsia="ru-RU"/>
        </w:rPr>
      </w:pPr>
      <w:r w:rsidRPr="00653B89">
        <w:rPr>
          <w:rFonts w:ascii="Times New Roman" w:eastAsia="Times New Roman" w:hAnsi="Times New Roman" w:cs="Times New Roman"/>
          <w:sz w:val="24"/>
          <w:szCs w:val="24"/>
          <w:lang w:eastAsia="ru-RU"/>
        </w:rPr>
        <w:lastRenderedPageBreak/>
        <w:t>обсуждает и производит выбор различных вариантов содержания образования, форм, методов учебно-воспитательного процесса и способов их реализации;</w:t>
      </w:r>
    </w:p>
    <w:p w:rsidR="00653B89" w:rsidRPr="00653B89" w:rsidRDefault="00653B89" w:rsidP="00653B89">
      <w:pPr>
        <w:numPr>
          <w:ilvl w:val="0"/>
          <w:numId w:val="21"/>
        </w:numPr>
        <w:spacing w:before="100" w:beforeAutospacing="1" w:after="100" w:afterAutospacing="1" w:line="240" w:lineRule="auto"/>
        <w:rPr>
          <w:rFonts w:ascii="Times New Roman" w:eastAsia="Times New Roman" w:hAnsi="Times New Roman" w:cs="Times New Roman"/>
          <w:sz w:val="24"/>
          <w:szCs w:val="24"/>
          <w:lang w:eastAsia="ru-RU"/>
        </w:rPr>
      </w:pPr>
      <w:r w:rsidRPr="00653B89">
        <w:rPr>
          <w:rFonts w:ascii="Times New Roman" w:eastAsia="Times New Roman" w:hAnsi="Times New Roman" w:cs="Times New Roman"/>
          <w:sz w:val="24"/>
          <w:szCs w:val="24"/>
          <w:lang w:eastAsia="ru-RU"/>
        </w:rPr>
        <w:t>организует работу по повышению квалификации педагогических работников, развитию их творческих инициатив;</w:t>
      </w:r>
    </w:p>
    <w:p w:rsidR="00653B89" w:rsidRPr="00653B89" w:rsidRDefault="00653B89" w:rsidP="00653B89">
      <w:pPr>
        <w:numPr>
          <w:ilvl w:val="0"/>
          <w:numId w:val="21"/>
        </w:numPr>
        <w:spacing w:before="100" w:beforeAutospacing="1" w:after="100" w:afterAutospacing="1" w:line="240" w:lineRule="auto"/>
        <w:rPr>
          <w:rFonts w:ascii="Times New Roman" w:eastAsia="Times New Roman" w:hAnsi="Times New Roman" w:cs="Times New Roman"/>
          <w:sz w:val="24"/>
          <w:szCs w:val="24"/>
          <w:lang w:eastAsia="ru-RU"/>
        </w:rPr>
      </w:pPr>
      <w:r w:rsidRPr="00653B89">
        <w:rPr>
          <w:rFonts w:ascii="Times New Roman" w:eastAsia="Times New Roman" w:hAnsi="Times New Roman" w:cs="Times New Roman"/>
          <w:sz w:val="24"/>
          <w:szCs w:val="24"/>
          <w:lang w:eastAsia="ru-RU"/>
        </w:rPr>
        <w:t>принимает решения о проведении в данном календарном году промежуточной аттестации в форме экзаменов или зачетов;</w:t>
      </w:r>
    </w:p>
    <w:p w:rsidR="00653B89" w:rsidRPr="00653B89" w:rsidRDefault="00653B89" w:rsidP="00653B89">
      <w:pPr>
        <w:numPr>
          <w:ilvl w:val="0"/>
          <w:numId w:val="21"/>
        </w:numPr>
        <w:spacing w:before="100" w:beforeAutospacing="1" w:after="100" w:afterAutospacing="1" w:line="240" w:lineRule="auto"/>
        <w:rPr>
          <w:rFonts w:ascii="Times New Roman" w:eastAsia="Times New Roman" w:hAnsi="Times New Roman" w:cs="Times New Roman"/>
          <w:sz w:val="24"/>
          <w:szCs w:val="24"/>
          <w:lang w:eastAsia="ru-RU"/>
        </w:rPr>
      </w:pPr>
      <w:r w:rsidRPr="00653B89">
        <w:rPr>
          <w:rFonts w:ascii="Times New Roman" w:eastAsia="Times New Roman" w:hAnsi="Times New Roman" w:cs="Times New Roman"/>
          <w:sz w:val="24"/>
          <w:szCs w:val="24"/>
          <w:lang w:eastAsia="ru-RU"/>
        </w:rPr>
        <w:t>принимает решения о переводе обучающегося в следующий класс, условном переводе в следующий класс, а также (по согласованию с родителями (законными представителями) обучающегося) о его оставлении на повторное обучение в том же классе или продолжении обучения в форме семейного образования;</w:t>
      </w:r>
    </w:p>
    <w:p w:rsidR="00653B89" w:rsidRPr="00653B89" w:rsidRDefault="00653B89" w:rsidP="00653B89">
      <w:pPr>
        <w:numPr>
          <w:ilvl w:val="0"/>
          <w:numId w:val="21"/>
        </w:numPr>
        <w:spacing w:before="100" w:beforeAutospacing="1" w:after="100" w:afterAutospacing="1" w:line="240" w:lineRule="auto"/>
        <w:rPr>
          <w:rFonts w:ascii="Times New Roman" w:eastAsia="Times New Roman" w:hAnsi="Times New Roman" w:cs="Times New Roman"/>
          <w:sz w:val="24"/>
          <w:szCs w:val="24"/>
          <w:lang w:eastAsia="ru-RU"/>
        </w:rPr>
      </w:pPr>
      <w:r w:rsidRPr="00653B89">
        <w:rPr>
          <w:rFonts w:ascii="Times New Roman" w:eastAsia="Times New Roman" w:hAnsi="Times New Roman" w:cs="Times New Roman"/>
          <w:sz w:val="24"/>
          <w:szCs w:val="24"/>
          <w:lang w:eastAsia="ru-RU"/>
        </w:rPr>
        <w:t>обсуждает годовой календарный учебный график, делегирует представителей педагогического коллектива в Совет Лицея.</w:t>
      </w:r>
    </w:p>
    <w:p w:rsidR="00653B89" w:rsidRPr="00653B89" w:rsidRDefault="00653B89" w:rsidP="00653B89">
      <w:pPr>
        <w:spacing w:after="0" w:line="240" w:lineRule="auto"/>
        <w:rPr>
          <w:rFonts w:ascii="Times New Roman" w:eastAsia="Times New Roman" w:hAnsi="Times New Roman" w:cs="Times New Roman"/>
          <w:sz w:val="24"/>
          <w:szCs w:val="24"/>
          <w:lang w:eastAsia="ru-RU"/>
        </w:rPr>
      </w:pPr>
      <w:r w:rsidRPr="00653B89">
        <w:rPr>
          <w:rFonts w:ascii="Times New Roman" w:eastAsia="Times New Roman" w:hAnsi="Times New Roman" w:cs="Times New Roman"/>
          <w:sz w:val="24"/>
          <w:szCs w:val="24"/>
          <w:lang w:eastAsia="ru-RU"/>
        </w:rPr>
        <w:t>Педагогический совет созывается Директором Лицея по мере необходимости, но не реже пяти раз в год. Внеочередные заседания Педагогического совета проводятся по требованию не менее одной трети педагогических работников Лицея.</w:t>
      </w:r>
      <w:r w:rsidRPr="00653B89">
        <w:rPr>
          <w:rFonts w:ascii="Times New Roman" w:eastAsia="Times New Roman" w:hAnsi="Times New Roman" w:cs="Times New Roman"/>
          <w:sz w:val="24"/>
          <w:szCs w:val="24"/>
          <w:lang w:eastAsia="ru-RU"/>
        </w:rPr>
        <w:br/>
      </w:r>
      <w:r w:rsidRPr="00653B89">
        <w:rPr>
          <w:rFonts w:ascii="Times New Roman" w:eastAsia="Times New Roman" w:hAnsi="Times New Roman" w:cs="Times New Roman"/>
          <w:sz w:val="24"/>
          <w:szCs w:val="24"/>
          <w:lang w:eastAsia="ru-RU"/>
        </w:rPr>
        <w:br/>
        <w:t>Решение Педагогического совета является правомочным, если на его заседании присутствовало не менее двух третей педагогических работников Лицея и если за него проголосовало более половины присутствующих. Процедура голосования определяется Педагогическим советом.</w:t>
      </w:r>
      <w:r w:rsidRPr="00653B89">
        <w:rPr>
          <w:rFonts w:ascii="Times New Roman" w:eastAsia="Times New Roman" w:hAnsi="Times New Roman" w:cs="Times New Roman"/>
          <w:sz w:val="24"/>
          <w:szCs w:val="24"/>
          <w:lang w:eastAsia="ru-RU"/>
        </w:rPr>
        <w:br/>
      </w:r>
      <w:r w:rsidRPr="00653B89">
        <w:rPr>
          <w:rFonts w:ascii="Times New Roman" w:eastAsia="Times New Roman" w:hAnsi="Times New Roman" w:cs="Times New Roman"/>
          <w:sz w:val="24"/>
          <w:szCs w:val="24"/>
          <w:lang w:eastAsia="ru-RU"/>
        </w:rPr>
        <w:br/>
        <w:t>Решения Педагогического совета реализуются приказами Директора Лицея.</w:t>
      </w:r>
      <w:r w:rsidRPr="00653B89">
        <w:rPr>
          <w:rFonts w:ascii="Times New Roman" w:eastAsia="Times New Roman" w:hAnsi="Times New Roman" w:cs="Times New Roman"/>
          <w:sz w:val="24"/>
          <w:szCs w:val="24"/>
          <w:lang w:eastAsia="ru-RU"/>
        </w:rPr>
        <w:br/>
      </w:r>
      <w:r w:rsidRPr="00653B89">
        <w:rPr>
          <w:rFonts w:ascii="Times New Roman" w:eastAsia="Times New Roman" w:hAnsi="Times New Roman" w:cs="Times New Roman"/>
          <w:sz w:val="24"/>
          <w:szCs w:val="24"/>
          <w:lang w:eastAsia="ru-RU"/>
        </w:rPr>
        <w:br/>
        <w:t>4.7. Общее собрание трудового коллектива Лицея собирается по мере необходимости, но не реже двух раз в год.</w:t>
      </w:r>
      <w:r w:rsidRPr="00653B89">
        <w:rPr>
          <w:rFonts w:ascii="Times New Roman" w:eastAsia="Times New Roman" w:hAnsi="Times New Roman" w:cs="Times New Roman"/>
          <w:sz w:val="24"/>
          <w:szCs w:val="24"/>
          <w:lang w:eastAsia="ru-RU"/>
        </w:rPr>
        <w:br/>
      </w:r>
      <w:r w:rsidRPr="00653B89">
        <w:rPr>
          <w:rFonts w:ascii="Times New Roman" w:eastAsia="Times New Roman" w:hAnsi="Times New Roman" w:cs="Times New Roman"/>
          <w:sz w:val="24"/>
          <w:szCs w:val="24"/>
          <w:lang w:eastAsia="ru-RU"/>
        </w:rPr>
        <w:br/>
        <w:t>Общее собрание трудового коллектива Лицея вправе принимать решения, если в его работе участвует более половины работников Лицея. Процедура голосования определяется Общим собранием трудового коллектива Лицея.</w:t>
      </w:r>
      <w:r w:rsidRPr="00653B89">
        <w:rPr>
          <w:rFonts w:ascii="Times New Roman" w:eastAsia="Times New Roman" w:hAnsi="Times New Roman" w:cs="Times New Roman"/>
          <w:sz w:val="24"/>
          <w:szCs w:val="24"/>
          <w:lang w:eastAsia="ru-RU"/>
        </w:rPr>
        <w:br/>
      </w:r>
      <w:r w:rsidRPr="00653B89">
        <w:rPr>
          <w:rFonts w:ascii="Times New Roman" w:eastAsia="Times New Roman" w:hAnsi="Times New Roman" w:cs="Times New Roman"/>
          <w:sz w:val="24"/>
          <w:szCs w:val="24"/>
          <w:lang w:eastAsia="ru-RU"/>
        </w:rPr>
        <w:br/>
        <w:t>К исключительной компетенции Общего собрания трудового коллектива Лицея относится:</w:t>
      </w:r>
    </w:p>
    <w:p w:rsidR="00653B89" w:rsidRPr="00653B89" w:rsidRDefault="00653B89" w:rsidP="00653B89">
      <w:pPr>
        <w:numPr>
          <w:ilvl w:val="0"/>
          <w:numId w:val="22"/>
        </w:numPr>
        <w:spacing w:before="100" w:beforeAutospacing="1" w:after="100" w:afterAutospacing="1" w:line="240" w:lineRule="auto"/>
        <w:rPr>
          <w:rFonts w:ascii="Times New Roman" w:eastAsia="Times New Roman" w:hAnsi="Times New Roman" w:cs="Times New Roman"/>
          <w:sz w:val="24"/>
          <w:szCs w:val="24"/>
          <w:lang w:eastAsia="ru-RU"/>
        </w:rPr>
      </w:pPr>
      <w:r w:rsidRPr="00653B89">
        <w:rPr>
          <w:rFonts w:ascii="Times New Roman" w:eastAsia="Times New Roman" w:hAnsi="Times New Roman" w:cs="Times New Roman"/>
          <w:sz w:val="24"/>
          <w:szCs w:val="24"/>
          <w:lang w:eastAsia="ru-RU"/>
        </w:rPr>
        <w:t>принятие Устава Лицея, изменений в Устав Лицея;</w:t>
      </w:r>
    </w:p>
    <w:p w:rsidR="00653B89" w:rsidRPr="00653B89" w:rsidRDefault="00653B89" w:rsidP="00653B89">
      <w:pPr>
        <w:numPr>
          <w:ilvl w:val="0"/>
          <w:numId w:val="22"/>
        </w:numPr>
        <w:spacing w:before="100" w:beforeAutospacing="1" w:after="100" w:afterAutospacing="1" w:line="240" w:lineRule="auto"/>
        <w:rPr>
          <w:rFonts w:ascii="Times New Roman" w:eastAsia="Times New Roman" w:hAnsi="Times New Roman" w:cs="Times New Roman"/>
          <w:sz w:val="24"/>
          <w:szCs w:val="24"/>
          <w:lang w:eastAsia="ru-RU"/>
        </w:rPr>
      </w:pPr>
      <w:r w:rsidRPr="00653B89">
        <w:rPr>
          <w:rFonts w:ascii="Times New Roman" w:eastAsia="Times New Roman" w:hAnsi="Times New Roman" w:cs="Times New Roman"/>
          <w:sz w:val="24"/>
          <w:szCs w:val="24"/>
          <w:lang w:eastAsia="ru-RU"/>
        </w:rPr>
        <w:t>утверждение правил внутреннего трудового распорядка Лицея по представлению Директора Лицея;</w:t>
      </w:r>
    </w:p>
    <w:p w:rsidR="00653B89" w:rsidRPr="00653B89" w:rsidRDefault="00653B89" w:rsidP="00653B89">
      <w:pPr>
        <w:numPr>
          <w:ilvl w:val="0"/>
          <w:numId w:val="22"/>
        </w:numPr>
        <w:spacing w:before="100" w:beforeAutospacing="1" w:after="100" w:afterAutospacing="1" w:line="240" w:lineRule="auto"/>
        <w:rPr>
          <w:rFonts w:ascii="Times New Roman" w:eastAsia="Times New Roman" w:hAnsi="Times New Roman" w:cs="Times New Roman"/>
          <w:sz w:val="24"/>
          <w:szCs w:val="24"/>
          <w:lang w:eastAsia="ru-RU"/>
        </w:rPr>
      </w:pPr>
      <w:r w:rsidRPr="00653B89">
        <w:rPr>
          <w:rFonts w:ascii="Times New Roman" w:eastAsia="Times New Roman" w:hAnsi="Times New Roman" w:cs="Times New Roman"/>
          <w:sz w:val="24"/>
          <w:szCs w:val="24"/>
          <w:lang w:eastAsia="ru-RU"/>
        </w:rPr>
        <w:t>принятие решения о необходимости заключения коллективного договора;</w:t>
      </w:r>
    </w:p>
    <w:p w:rsidR="00653B89" w:rsidRPr="00653B89" w:rsidRDefault="00653B89" w:rsidP="00653B89">
      <w:pPr>
        <w:numPr>
          <w:ilvl w:val="0"/>
          <w:numId w:val="22"/>
        </w:numPr>
        <w:spacing w:before="100" w:beforeAutospacing="1" w:after="100" w:afterAutospacing="1" w:line="240" w:lineRule="auto"/>
        <w:rPr>
          <w:rFonts w:ascii="Times New Roman" w:eastAsia="Times New Roman" w:hAnsi="Times New Roman" w:cs="Times New Roman"/>
          <w:sz w:val="24"/>
          <w:szCs w:val="24"/>
          <w:lang w:eastAsia="ru-RU"/>
        </w:rPr>
      </w:pPr>
      <w:r w:rsidRPr="00653B89">
        <w:rPr>
          <w:rFonts w:ascii="Times New Roman" w:eastAsia="Times New Roman" w:hAnsi="Times New Roman" w:cs="Times New Roman"/>
          <w:sz w:val="24"/>
          <w:szCs w:val="24"/>
          <w:lang w:eastAsia="ru-RU"/>
        </w:rPr>
        <w:t>образование Совета трудового коллектива для ведения коллективных переговоров с работодателем по вопросам заключения и изменения коллективного договора, а также контроля за его исполнением;</w:t>
      </w:r>
    </w:p>
    <w:p w:rsidR="00653B89" w:rsidRPr="00653B89" w:rsidRDefault="00653B89" w:rsidP="00653B89">
      <w:pPr>
        <w:numPr>
          <w:ilvl w:val="0"/>
          <w:numId w:val="22"/>
        </w:numPr>
        <w:spacing w:before="100" w:beforeAutospacing="1" w:after="100" w:afterAutospacing="1" w:line="240" w:lineRule="auto"/>
        <w:rPr>
          <w:rFonts w:ascii="Times New Roman" w:eastAsia="Times New Roman" w:hAnsi="Times New Roman" w:cs="Times New Roman"/>
          <w:sz w:val="24"/>
          <w:szCs w:val="24"/>
          <w:lang w:eastAsia="ru-RU"/>
        </w:rPr>
      </w:pPr>
      <w:r w:rsidRPr="00653B89">
        <w:rPr>
          <w:rFonts w:ascii="Times New Roman" w:eastAsia="Times New Roman" w:hAnsi="Times New Roman" w:cs="Times New Roman"/>
          <w:sz w:val="24"/>
          <w:szCs w:val="24"/>
          <w:lang w:eastAsia="ru-RU"/>
        </w:rPr>
        <w:t>утверждение коллективного договора;</w:t>
      </w:r>
    </w:p>
    <w:p w:rsidR="00653B89" w:rsidRPr="00653B89" w:rsidRDefault="00653B89" w:rsidP="00653B89">
      <w:pPr>
        <w:numPr>
          <w:ilvl w:val="0"/>
          <w:numId w:val="22"/>
        </w:numPr>
        <w:spacing w:before="100" w:beforeAutospacing="1" w:after="100" w:afterAutospacing="1" w:line="240" w:lineRule="auto"/>
        <w:rPr>
          <w:rFonts w:ascii="Times New Roman" w:eastAsia="Times New Roman" w:hAnsi="Times New Roman" w:cs="Times New Roman"/>
          <w:sz w:val="24"/>
          <w:szCs w:val="24"/>
          <w:lang w:eastAsia="ru-RU"/>
        </w:rPr>
      </w:pPr>
      <w:r w:rsidRPr="00653B89">
        <w:rPr>
          <w:rFonts w:ascii="Times New Roman" w:eastAsia="Times New Roman" w:hAnsi="Times New Roman" w:cs="Times New Roman"/>
          <w:sz w:val="24"/>
          <w:szCs w:val="24"/>
          <w:lang w:eastAsia="ru-RU"/>
        </w:rPr>
        <w:t>заслушивание ежегодного отчета Совета трудового коллектива и администрации Лицея о выполнении коллективного договора;</w:t>
      </w:r>
    </w:p>
    <w:p w:rsidR="00653B89" w:rsidRPr="00653B89" w:rsidRDefault="00653B89" w:rsidP="00653B89">
      <w:pPr>
        <w:numPr>
          <w:ilvl w:val="0"/>
          <w:numId w:val="22"/>
        </w:numPr>
        <w:spacing w:before="100" w:beforeAutospacing="1" w:after="100" w:afterAutospacing="1" w:line="240" w:lineRule="auto"/>
        <w:rPr>
          <w:rFonts w:ascii="Times New Roman" w:eastAsia="Times New Roman" w:hAnsi="Times New Roman" w:cs="Times New Roman"/>
          <w:sz w:val="24"/>
          <w:szCs w:val="24"/>
          <w:lang w:eastAsia="ru-RU"/>
        </w:rPr>
      </w:pPr>
      <w:r w:rsidRPr="00653B89">
        <w:rPr>
          <w:rFonts w:ascii="Times New Roman" w:eastAsia="Times New Roman" w:hAnsi="Times New Roman" w:cs="Times New Roman"/>
          <w:sz w:val="24"/>
          <w:szCs w:val="24"/>
          <w:lang w:eastAsia="ru-RU"/>
        </w:rPr>
        <w:t>определение численности и срока полномочий комиссии по трудовым спорам Лицея, избрание ее членов;</w:t>
      </w:r>
    </w:p>
    <w:p w:rsidR="00653B89" w:rsidRPr="00653B89" w:rsidRDefault="00653B89" w:rsidP="00653B89">
      <w:pPr>
        <w:numPr>
          <w:ilvl w:val="0"/>
          <w:numId w:val="22"/>
        </w:numPr>
        <w:spacing w:before="100" w:beforeAutospacing="1" w:after="100" w:afterAutospacing="1" w:line="240" w:lineRule="auto"/>
        <w:rPr>
          <w:rFonts w:ascii="Times New Roman" w:eastAsia="Times New Roman" w:hAnsi="Times New Roman" w:cs="Times New Roman"/>
          <w:sz w:val="24"/>
          <w:szCs w:val="24"/>
          <w:lang w:eastAsia="ru-RU"/>
        </w:rPr>
      </w:pPr>
      <w:r w:rsidRPr="00653B89">
        <w:rPr>
          <w:rFonts w:ascii="Times New Roman" w:eastAsia="Times New Roman" w:hAnsi="Times New Roman" w:cs="Times New Roman"/>
          <w:sz w:val="24"/>
          <w:szCs w:val="24"/>
          <w:lang w:eastAsia="ru-RU"/>
        </w:rPr>
        <w:t>выдвижение коллективных требований работников Лицея и избрание полномочных представителей для участия в разрешении коллективного трудового спора.</w:t>
      </w:r>
    </w:p>
    <w:p w:rsidR="00653B89" w:rsidRPr="00653B89" w:rsidRDefault="00653B89" w:rsidP="00653B89">
      <w:pPr>
        <w:spacing w:after="0" w:line="240" w:lineRule="auto"/>
        <w:rPr>
          <w:rFonts w:ascii="Times New Roman" w:eastAsia="Times New Roman" w:hAnsi="Times New Roman" w:cs="Times New Roman"/>
          <w:sz w:val="24"/>
          <w:szCs w:val="24"/>
          <w:lang w:eastAsia="ru-RU"/>
        </w:rPr>
      </w:pPr>
      <w:r w:rsidRPr="00653B89">
        <w:rPr>
          <w:rFonts w:ascii="Times New Roman" w:eastAsia="Times New Roman" w:hAnsi="Times New Roman" w:cs="Times New Roman"/>
          <w:sz w:val="24"/>
          <w:szCs w:val="24"/>
          <w:lang w:eastAsia="ru-RU"/>
        </w:rPr>
        <w:br/>
        <w:t xml:space="preserve">4.8. Комплектование работников Лицея осуществляется на основе трудовых договоров, заключаемых на неопределенный срок. В случаях, предусмотренных трудовым </w:t>
      </w:r>
      <w:r w:rsidRPr="00653B89">
        <w:rPr>
          <w:rFonts w:ascii="Times New Roman" w:eastAsia="Times New Roman" w:hAnsi="Times New Roman" w:cs="Times New Roman"/>
          <w:sz w:val="24"/>
          <w:szCs w:val="24"/>
          <w:lang w:eastAsia="ru-RU"/>
        </w:rPr>
        <w:lastRenderedPageBreak/>
        <w:t>законодательством, трудовые договоры могут заключаться на определенный срок (срочные трудовые договоры).</w:t>
      </w:r>
      <w:r w:rsidRPr="00653B89">
        <w:rPr>
          <w:rFonts w:ascii="Times New Roman" w:eastAsia="Times New Roman" w:hAnsi="Times New Roman" w:cs="Times New Roman"/>
          <w:sz w:val="24"/>
          <w:szCs w:val="24"/>
          <w:lang w:eastAsia="ru-RU"/>
        </w:rPr>
        <w:br/>
      </w:r>
      <w:r w:rsidRPr="00653B89">
        <w:rPr>
          <w:rFonts w:ascii="Times New Roman" w:eastAsia="Times New Roman" w:hAnsi="Times New Roman" w:cs="Times New Roman"/>
          <w:sz w:val="24"/>
          <w:szCs w:val="24"/>
          <w:lang w:eastAsia="ru-RU"/>
        </w:rPr>
        <w:br/>
        <w:t>Трудовые отношения работника и Лицея регулируются трудовым договором, условия которого не должны противоречить трудовому законодательству и иным нормативным правовым актам, содержащим нормы трудового права.</w:t>
      </w:r>
      <w:r w:rsidRPr="00653B89">
        <w:rPr>
          <w:rFonts w:ascii="Times New Roman" w:eastAsia="Times New Roman" w:hAnsi="Times New Roman" w:cs="Times New Roman"/>
          <w:sz w:val="24"/>
          <w:szCs w:val="24"/>
          <w:lang w:eastAsia="ru-RU"/>
        </w:rPr>
        <w:br/>
      </w:r>
      <w:r w:rsidRPr="00653B89">
        <w:rPr>
          <w:rFonts w:ascii="Times New Roman" w:eastAsia="Times New Roman" w:hAnsi="Times New Roman" w:cs="Times New Roman"/>
          <w:sz w:val="24"/>
          <w:szCs w:val="24"/>
          <w:lang w:eastAsia="ru-RU"/>
        </w:rPr>
        <w:br/>
        <w:t>При заключении трудового договора лицо, поступающее на работу, предъявляет работодателю (для работников Лицея работодателем является Лицей):</w:t>
      </w:r>
    </w:p>
    <w:p w:rsidR="00653B89" w:rsidRPr="00653B89" w:rsidRDefault="00653B89" w:rsidP="00653B89">
      <w:pPr>
        <w:numPr>
          <w:ilvl w:val="0"/>
          <w:numId w:val="23"/>
        </w:numPr>
        <w:spacing w:before="100" w:beforeAutospacing="1" w:after="100" w:afterAutospacing="1" w:line="240" w:lineRule="auto"/>
        <w:rPr>
          <w:rFonts w:ascii="Times New Roman" w:eastAsia="Times New Roman" w:hAnsi="Times New Roman" w:cs="Times New Roman"/>
          <w:sz w:val="24"/>
          <w:szCs w:val="24"/>
          <w:lang w:eastAsia="ru-RU"/>
        </w:rPr>
      </w:pPr>
      <w:r w:rsidRPr="00653B89">
        <w:rPr>
          <w:rFonts w:ascii="Times New Roman" w:eastAsia="Times New Roman" w:hAnsi="Times New Roman" w:cs="Times New Roman"/>
          <w:sz w:val="24"/>
          <w:szCs w:val="24"/>
          <w:lang w:eastAsia="ru-RU"/>
        </w:rPr>
        <w:t>паспорт или иной документ, удостоверяющий личность;</w:t>
      </w:r>
    </w:p>
    <w:p w:rsidR="00653B89" w:rsidRPr="00653B89" w:rsidRDefault="00653B89" w:rsidP="00653B89">
      <w:pPr>
        <w:numPr>
          <w:ilvl w:val="0"/>
          <w:numId w:val="23"/>
        </w:numPr>
        <w:spacing w:before="100" w:beforeAutospacing="1" w:after="100" w:afterAutospacing="1" w:line="240" w:lineRule="auto"/>
        <w:rPr>
          <w:rFonts w:ascii="Times New Roman" w:eastAsia="Times New Roman" w:hAnsi="Times New Roman" w:cs="Times New Roman"/>
          <w:sz w:val="24"/>
          <w:szCs w:val="24"/>
          <w:lang w:eastAsia="ru-RU"/>
        </w:rPr>
      </w:pPr>
      <w:r w:rsidRPr="00653B89">
        <w:rPr>
          <w:rFonts w:ascii="Times New Roman" w:eastAsia="Times New Roman" w:hAnsi="Times New Roman" w:cs="Times New Roman"/>
          <w:sz w:val="24"/>
          <w:szCs w:val="24"/>
          <w:lang w:eastAsia="ru-RU"/>
        </w:rPr>
        <w:t>трудовую книжку, за исключением случаев, когда трудовой договор заключается впервые или работник поступает на работу на условиях совместительства;</w:t>
      </w:r>
    </w:p>
    <w:p w:rsidR="00653B89" w:rsidRPr="00653B89" w:rsidRDefault="00653B89" w:rsidP="00653B89">
      <w:pPr>
        <w:numPr>
          <w:ilvl w:val="0"/>
          <w:numId w:val="23"/>
        </w:numPr>
        <w:spacing w:before="100" w:beforeAutospacing="1" w:after="100" w:afterAutospacing="1" w:line="240" w:lineRule="auto"/>
        <w:rPr>
          <w:rFonts w:ascii="Times New Roman" w:eastAsia="Times New Roman" w:hAnsi="Times New Roman" w:cs="Times New Roman"/>
          <w:sz w:val="24"/>
          <w:szCs w:val="24"/>
          <w:lang w:eastAsia="ru-RU"/>
        </w:rPr>
      </w:pPr>
      <w:r w:rsidRPr="00653B89">
        <w:rPr>
          <w:rFonts w:ascii="Times New Roman" w:eastAsia="Times New Roman" w:hAnsi="Times New Roman" w:cs="Times New Roman"/>
          <w:sz w:val="24"/>
          <w:szCs w:val="24"/>
          <w:lang w:eastAsia="ru-RU"/>
        </w:rPr>
        <w:t>страховое свидетельство государственного пенсионного страхования;</w:t>
      </w:r>
    </w:p>
    <w:p w:rsidR="00653B89" w:rsidRPr="00653B89" w:rsidRDefault="00653B89" w:rsidP="00653B89">
      <w:pPr>
        <w:numPr>
          <w:ilvl w:val="0"/>
          <w:numId w:val="23"/>
        </w:numPr>
        <w:spacing w:before="100" w:beforeAutospacing="1" w:after="100" w:afterAutospacing="1" w:line="240" w:lineRule="auto"/>
        <w:rPr>
          <w:rFonts w:ascii="Times New Roman" w:eastAsia="Times New Roman" w:hAnsi="Times New Roman" w:cs="Times New Roman"/>
          <w:sz w:val="24"/>
          <w:szCs w:val="24"/>
          <w:lang w:eastAsia="ru-RU"/>
        </w:rPr>
      </w:pPr>
      <w:r w:rsidRPr="00653B89">
        <w:rPr>
          <w:rFonts w:ascii="Times New Roman" w:eastAsia="Times New Roman" w:hAnsi="Times New Roman" w:cs="Times New Roman"/>
          <w:sz w:val="24"/>
          <w:szCs w:val="24"/>
          <w:lang w:eastAsia="ru-RU"/>
        </w:rPr>
        <w:t>документы воинского учета – для военнообязанных и лиц, подлежащих призыву на военную службу;</w:t>
      </w:r>
    </w:p>
    <w:p w:rsidR="00653B89" w:rsidRPr="00653B89" w:rsidRDefault="00653B89" w:rsidP="00653B89">
      <w:pPr>
        <w:numPr>
          <w:ilvl w:val="0"/>
          <w:numId w:val="23"/>
        </w:numPr>
        <w:spacing w:before="100" w:beforeAutospacing="1" w:after="100" w:afterAutospacing="1" w:line="240" w:lineRule="auto"/>
        <w:rPr>
          <w:rFonts w:ascii="Times New Roman" w:eastAsia="Times New Roman" w:hAnsi="Times New Roman" w:cs="Times New Roman"/>
          <w:sz w:val="24"/>
          <w:szCs w:val="24"/>
          <w:lang w:eastAsia="ru-RU"/>
        </w:rPr>
      </w:pPr>
      <w:r w:rsidRPr="00653B89">
        <w:rPr>
          <w:rFonts w:ascii="Times New Roman" w:eastAsia="Times New Roman" w:hAnsi="Times New Roman" w:cs="Times New Roman"/>
          <w:sz w:val="24"/>
          <w:szCs w:val="24"/>
          <w:lang w:eastAsia="ru-RU"/>
        </w:rPr>
        <w:t>документ об образовании, о квалификации или наличии специальных знаний – при поступлении на работу, требующую специальных знаний или специальной подготовки;</w:t>
      </w:r>
    </w:p>
    <w:p w:rsidR="00653B89" w:rsidRPr="00653B89" w:rsidRDefault="00653B89" w:rsidP="00653B89">
      <w:pPr>
        <w:numPr>
          <w:ilvl w:val="0"/>
          <w:numId w:val="23"/>
        </w:numPr>
        <w:spacing w:before="100" w:beforeAutospacing="1" w:after="100" w:afterAutospacing="1" w:line="240" w:lineRule="auto"/>
        <w:rPr>
          <w:rFonts w:ascii="Times New Roman" w:eastAsia="Times New Roman" w:hAnsi="Times New Roman" w:cs="Times New Roman"/>
          <w:sz w:val="24"/>
          <w:szCs w:val="24"/>
          <w:lang w:eastAsia="ru-RU"/>
        </w:rPr>
      </w:pPr>
      <w:r w:rsidRPr="00653B89">
        <w:rPr>
          <w:rFonts w:ascii="Times New Roman" w:eastAsia="Times New Roman" w:hAnsi="Times New Roman" w:cs="Times New Roman"/>
          <w:sz w:val="24"/>
          <w:szCs w:val="24"/>
          <w:lang w:eastAsia="ru-RU"/>
        </w:rPr>
        <w:t>медицинскую справку об отсутствии противопоказаний для работы учителем (воспитателем) и другие медицинские документы, установленные действующим законодательством.</w:t>
      </w:r>
    </w:p>
    <w:p w:rsidR="00653B89" w:rsidRPr="00653B89" w:rsidRDefault="00653B89" w:rsidP="00653B89">
      <w:pPr>
        <w:spacing w:after="0" w:line="240" w:lineRule="auto"/>
        <w:rPr>
          <w:rFonts w:ascii="Times New Roman" w:eastAsia="Times New Roman" w:hAnsi="Times New Roman" w:cs="Times New Roman"/>
          <w:sz w:val="24"/>
          <w:szCs w:val="24"/>
          <w:lang w:eastAsia="ru-RU"/>
        </w:rPr>
      </w:pPr>
      <w:r w:rsidRPr="00653B89">
        <w:rPr>
          <w:rFonts w:ascii="Times New Roman" w:eastAsia="Times New Roman" w:hAnsi="Times New Roman" w:cs="Times New Roman"/>
          <w:sz w:val="24"/>
          <w:szCs w:val="24"/>
          <w:lang w:eastAsia="ru-RU"/>
        </w:rPr>
        <w:t>Прием на работу оформляется приказом (распоряжением) работодателя, изданным на основании заключенного трудового договора. Содержание приказа (распоряжения) работодателя должно соответствовать условиям заключенного трудового договора.</w:t>
      </w:r>
      <w:r w:rsidRPr="00653B89">
        <w:rPr>
          <w:rFonts w:ascii="Times New Roman" w:eastAsia="Times New Roman" w:hAnsi="Times New Roman" w:cs="Times New Roman"/>
          <w:sz w:val="24"/>
          <w:szCs w:val="24"/>
          <w:lang w:eastAsia="ru-RU"/>
        </w:rPr>
        <w:br/>
      </w:r>
      <w:r w:rsidRPr="00653B89">
        <w:rPr>
          <w:rFonts w:ascii="Times New Roman" w:eastAsia="Times New Roman" w:hAnsi="Times New Roman" w:cs="Times New Roman"/>
          <w:sz w:val="24"/>
          <w:szCs w:val="24"/>
          <w:lang w:eastAsia="ru-RU"/>
        </w:rPr>
        <w:br/>
        <w:t>Приказ (распоряжение) работодателя о приеме на работу объявляется работнику под расписку в трехдневный срок со дня подписания трудового договора. При приеме на работу работодатель обязан ознакомить работника с действующими в Лицее правилами внутреннего трудового распорядка, иными локальными нормативными актами, имеющими отношение к трудовой функции работника, коллективным договором.</w:t>
      </w:r>
      <w:r w:rsidRPr="00653B89">
        <w:rPr>
          <w:rFonts w:ascii="Times New Roman" w:eastAsia="Times New Roman" w:hAnsi="Times New Roman" w:cs="Times New Roman"/>
          <w:sz w:val="24"/>
          <w:szCs w:val="24"/>
          <w:lang w:eastAsia="ru-RU"/>
        </w:rPr>
        <w:br/>
      </w:r>
      <w:r w:rsidRPr="00653B89">
        <w:rPr>
          <w:rFonts w:ascii="Times New Roman" w:eastAsia="Times New Roman" w:hAnsi="Times New Roman" w:cs="Times New Roman"/>
          <w:sz w:val="24"/>
          <w:szCs w:val="24"/>
          <w:lang w:eastAsia="ru-RU"/>
        </w:rPr>
        <w:br/>
        <w:t>4.9. На педагогическую работу принимаются лица, имеющие необходимую профессионально-педагогическую квалификацию, соответствующую требованиям тарифно-квалификационной характеристики по должности и полученной специальности, подтвержденную документами об образовании.</w:t>
      </w:r>
      <w:r w:rsidRPr="00653B89">
        <w:rPr>
          <w:rFonts w:ascii="Times New Roman" w:eastAsia="Times New Roman" w:hAnsi="Times New Roman" w:cs="Times New Roman"/>
          <w:sz w:val="24"/>
          <w:szCs w:val="24"/>
          <w:lang w:eastAsia="ru-RU"/>
        </w:rPr>
        <w:br/>
      </w:r>
      <w:r w:rsidRPr="00653B89">
        <w:rPr>
          <w:rFonts w:ascii="Times New Roman" w:eastAsia="Times New Roman" w:hAnsi="Times New Roman" w:cs="Times New Roman"/>
          <w:sz w:val="24"/>
          <w:szCs w:val="24"/>
          <w:lang w:eastAsia="ru-RU"/>
        </w:rPr>
        <w:br/>
        <w:t>К педагогической деятельности в Лицее не допускаются лица, которым она запрещена приговором суда или по медицинским показаниям, а также лица, которые имели судимость за определенные преступления.</w:t>
      </w:r>
      <w:r w:rsidRPr="00653B89">
        <w:rPr>
          <w:rFonts w:ascii="Times New Roman" w:eastAsia="Times New Roman" w:hAnsi="Times New Roman" w:cs="Times New Roman"/>
          <w:sz w:val="24"/>
          <w:szCs w:val="24"/>
          <w:lang w:eastAsia="ru-RU"/>
        </w:rPr>
        <w:br/>
      </w:r>
      <w:r w:rsidRPr="00653B89">
        <w:rPr>
          <w:rFonts w:ascii="Times New Roman" w:eastAsia="Times New Roman" w:hAnsi="Times New Roman" w:cs="Times New Roman"/>
          <w:sz w:val="24"/>
          <w:szCs w:val="24"/>
          <w:lang w:eastAsia="ru-RU"/>
        </w:rPr>
        <w:br/>
        <w:t>4.10. Помимо оснований, предусмотренных Трудовым кодексом Российской Федерации и иными федеральными законами, основаниями прекращения трудового договора с педагогическим работником образовательного учреждения являются:</w:t>
      </w:r>
    </w:p>
    <w:p w:rsidR="00653B89" w:rsidRPr="00653B89" w:rsidRDefault="00653B89" w:rsidP="00653B89">
      <w:pPr>
        <w:numPr>
          <w:ilvl w:val="0"/>
          <w:numId w:val="24"/>
        </w:numPr>
        <w:spacing w:before="100" w:beforeAutospacing="1" w:after="100" w:afterAutospacing="1" w:line="240" w:lineRule="auto"/>
        <w:rPr>
          <w:rFonts w:ascii="Times New Roman" w:eastAsia="Times New Roman" w:hAnsi="Times New Roman" w:cs="Times New Roman"/>
          <w:sz w:val="24"/>
          <w:szCs w:val="24"/>
          <w:lang w:eastAsia="ru-RU"/>
        </w:rPr>
      </w:pPr>
      <w:r w:rsidRPr="00653B89">
        <w:rPr>
          <w:rFonts w:ascii="Times New Roman" w:eastAsia="Times New Roman" w:hAnsi="Times New Roman" w:cs="Times New Roman"/>
          <w:sz w:val="24"/>
          <w:szCs w:val="24"/>
          <w:lang w:eastAsia="ru-RU"/>
        </w:rPr>
        <w:t>повторное в течение одного года грубое нарушение устава образовательного учреждения;</w:t>
      </w:r>
    </w:p>
    <w:p w:rsidR="00653B89" w:rsidRPr="00653B89" w:rsidRDefault="00653B89" w:rsidP="00653B89">
      <w:pPr>
        <w:numPr>
          <w:ilvl w:val="0"/>
          <w:numId w:val="24"/>
        </w:numPr>
        <w:spacing w:before="100" w:beforeAutospacing="1" w:after="100" w:afterAutospacing="1" w:line="240" w:lineRule="auto"/>
        <w:rPr>
          <w:rFonts w:ascii="Times New Roman" w:eastAsia="Times New Roman" w:hAnsi="Times New Roman" w:cs="Times New Roman"/>
          <w:sz w:val="24"/>
          <w:szCs w:val="24"/>
          <w:lang w:eastAsia="ru-RU"/>
        </w:rPr>
      </w:pPr>
      <w:r w:rsidRPr="00653B89">
        <w:rPr>
          <w:rFonts w:ascii="Times New Roman" w:eastAsia="Times New Roman" w:hAnsi="Times New Roman" w:cs="Times New Roman"/>
          <w:sz w:val="24"/>
          <w:szCs w:val="24"/>
          <w:lang w:eastAsia="ru-RU"/>
        </w:rPr>
        <w:t>применение, в том числе однократное, методов воспитания, связанных с физическим и (или) психическим насилием над личностью обучающегося, воспитанника;</w:t>
      </w:r>
    </w:p>
    <w:p w:rsidR="00653B89" w:rsidRPr="00653B89" w:rsidRDefault="00653B89" w:rsidP="00653B89">
      <w:pPr>
        <w:spacing w:after="0" w:line="240" w:lineRule="auto"/>
        <w:rPr>
          <w:rFonts w:ascii="Times New Roman" w:eastAsia="Times New Roman" w:hAnsi="Times New Roman" w:cs="Times New Roman"/>
          <w:sz w:val="24"/>
          <w:szCs w:val="24"/>
          <w:lang w:eastAsia="ru-RU"/>
        </w:rPr>
      </w:pPr>
      <w:r w:rsidRPr="00653B89">
        <w:rPr>
          <w:rFonts w:ascii="Times New Roman" w:eastAsia="Times New Roman" w:hAnsi="Times New Roman" w:cs="Times New Roman"/>
          <w:sz w:val="24"/>
          <w:szCs w:val="24"/>
          <w:lang w:eastAsia="ru-RU"/>
        </w:rPr>
        <w:lastRenderedPageBreak/>
        <w:t>4.11. Заработная плата и должностной оклад работнику Лицея выплачиваются за выполнение им функциональных обязанностей и работ, предусмотренных трудовым договором. Выполнение работником Лицея других работ и обязанностей оплачивается по дополнительному договору, за исключением случаев, предусмотренных законодательством Российской Федерации.</w:t>
      </w:r>
      <w:r w:rsidRPr="00653B89">
        <w:rPr>
          <w:rFonts w:ascii="Times New Roman" w:eastAsia="Times New Roman" w:hAnsi="Times New Roman" w:cs="Times New Roman"/>
          <w:sz w:val="24"/>
          <w:szCs w:val="24"/>
          <w:lang w:eastAsia="ru-RU"/>
        </w:rPr>
        <w:br/>
      </w:r>
      <w:r w:rsidRPr="00653B89">
        <w:rPr>
          <w:rFonts w:ascii="Times New Roman" w:eastAsia="Times New Roman" w:hAnsi="Times New Roman" w:cs="Times New Roman"/>
          <w:sz w:val="24"/>
          <w:szCs w:val="24"/>
          <w:lang w:eastAsia="ru-RU"/>
        </w:rPr>
        <w:br/>
        <w:t>4.12. Лицей в пределах имеющихся у него средств на оплату труда работников Лицея самостоятельно определяет форму и систему оплаты труда, размеры ставок заработной платы и должностных окладов, а также размеры доплат, надбавок, премий и других мер материального стимулирования.</w:t>
      </w:r>
      <w:r w:rsidRPr="00653B89">
        <w:rPr>
          <w:rFonts w:ascii="Times New Roman" w:eastAsia="Times New Roman" w:hAnsi="Times New Roman" w:cs="Times New Roman"/>
          <w:sz w:val="24"/>
          <w:szCs w:val="24"/>
          <w:lang w:eastAsia="ru-RU"/>
        </w:rPr>
        <w:br/>
      </w:r>
      <w:r w:rsidRPr="00653B89">
        <w:rPr>
          <w:rFonts w:ascii="Times New Roman" w:eastAsia="Times New Roman" w:hAnsi="Times New Roman" w:cs="Times New Roman"/>
          <w:sz w:val="24"/>
          <w:szCs w:val="24"/>
          <w:lang w:eastAsia="ru-RU"/>
        </w:rPr>
        <w:br/>
        <w:t>Изыскание средств на эти цели путем превышения максимально допустимых учебных нагрузок на педагогического работника Лицея запрещается.</w:t>
      </w:r>
      <w:r w:rsidRPr="00653B89">
        <w:rPr>
          <w:rFonts w:ascii="Times New Roman" w:eastAsia="Times New Roman" w:hAnsi="Times New Roman" w:cs="Times New Roman"/>
          <w:sz w:val="24"/>
          <w:szCs w:val="24"/>
          <w:lang w:eastAsia="ru-RU"/>
        </w:rPr>
        <w:br/>
      </w:r>
      <w:r w:rsidRPr="00653B89">
        <w:rPr>
          <w:rFonts w:ascii="Times New Roman" w:eastAsia="Times New Roman" w:hAnsi="Times New Roman" w:cs="Times New Roman"/>
          <w:sz w:val="24"/>
          <w:szCs w:val="24"/>
          <w:lang w:eastAsia="ru-RU"/>
        </w:rPr>
        <w:br/>
        <w:t>5. ПРАВА И ОБЯЗАННОСТИ УЧАСТНИКОВ ОБРАЗОВАТЕЛЬНОГО ПРОЦЕССА</w:t>
      </w:r>
      <w:r w:rsidRPr="00653B89">
        <w:rPr>
          <w:rFonts w:ascii="Times New Roman" w:eastAsia="Times New Roman" w:hAnsi="Times New Roman" w:cs="Times New Roman"/>
          <w:sz w:val="24"/>
          <w:szCs w:val="24"/>
          <w:lang w:eastAsia="ru-RU"/>
        </w:rPr>
        <w:br/>
      </w:r>
      <w:r w:rsidRPr="00653B89">
        <w:rPr>
          <w:rFonts w:ascii="Times New Roman" w:eastAsia="Times New Roman" w:hAnsi="Times New Roman" w:cs="Times New Roman"/>
          <w:sz w:val="24"/>
          <w:szCs w:val="24"/>
          <w:lang w:eastAsia="ru-RU"/>
        </w:rPr>
        <w:br/>
        <w:t>5.1. Участниками образовательного процесса в Лицее являются обучающиеся, педагогические работники Лицея, родители (законные представители) обучающихся.</w:t>
      </w:r>
      <w:r w:rsidRPr="00653B89">
        <w:rPr>
          <w:rFonts w:ascii="Times New Roman" w:eastAsia="Times New Roman" w:hAnsi="Times New Roman" w:cs="Times New Roman"/>
          <w:sz w:val="24"/>
          <w:szCs w:val="24"/>
          <w:lang w:eastAsia="ru-RU"/>
        </w:rPr>
        <w:br/>
      </w:r>
      <w:r w:rsidRPr="00653B89">
        <w:rPr>
          <w:rFonts w:ascii="Times New Roman" w:eastAsia="Times New Roman" w:hAnsi="Times New Roman" w:cs="Times New Roman"/>
          <w:sz w:val="24"/>
          <w:szCs w:val="24"/>
          <w:lang w:eastAsia="ru-RU"/>
        </w:rPr>
        <w:br/>
        <w:t>5.2. Обучающиеся в Лицее имеют право на:</w:t>
      </w:r>
    </w:p>
    <w:p w:rsidR="00653B89" w:rsidRPr="00653B89" w:rsidRDefault="00653B89" w:rsidP="00653B89">
      <w:pPr>
        <w:numPr>
          <w:ilvl w:val="0"/>
          <w:numId w:val="25"/>
        </w:numPr>
        <w:spacing w:before="100" w:beforeAutospacing="1" w:after="100" w:afterAutospacing="1" w:line="240" w:lineRule="auto"/>
        <w:rPr>
          <w:rFonts w:ascii="Times New Roman" w:eastAsia="Times New Roman" w:hAnsi="Times New Roman" w:cs="Times New Roman"/>
          <w:sz w:val="24"/>
          <w:szCs w:val="24"/>
          <w:lang w:eastAsia="ru-RU"/>
        </w:rPr>
      </w:pPr>
      <w:r w:rsidRPr="00653B89">
        <w:rPr>
          <w:rFonts w:ascii="Times New Roman" w:eastAsia="Times New Roman" w:hAnsi="Times New Roman" w:cs="Times New Roman"/>
          <w:sz w:val="24"/>
          <w:szCs w:val="24"/>
          <w:lang w:eastAsia="ru-RU"/>
        </w:rPr>
        <w:t>получение бесплатного общего образования (начального, основного, среднего (полного) в соответствии с государственными образовательными стандартами;</w:t>
      </w:r>
    </w:p>
    <w:p w:rsidR="00653B89" w:rsidRPr="00653B89" w:rsidRDefault="00653B89" w:rsidP="00653B89">
      <w:pPr>
        <w:numPr>
          <w:ilvl w:val="0"/>
          <w:numId w:val="25"/>
        </w:numPr>
        <w:spacing w:before="100" w:beforeAutospacing="1" w:after="100" w:afterAutospacing="1" w:line="240" w:lineRule="auto"/>
        <w:rPr>
          <w:rFonts w:ascii="Times New Roman" w:eastAsia="Times New Roman" w:hAnsi="Times New Roman" w:cs="Times New Roman"/>
          <w:sz w:val="24"/>
          <w:szCs w:val="24"/>
          <w:lang w:eastAsia="ru-RU"/>
        </w:rPr>
      </w:pPr>
      <w:r w:rsidRPr="00653B89">
        <w:rPr>
          <w:rFonts w:ascii="Times New Roman" w:eastAsia="Times New Roman" w:hAnsi="Times New Roman" w:cs="Times New Roman"/>
          <w:sz w:val="24"/>
          <w:szCs w:val="24"/>
          <w:lang w:eastAsia="ru-RU"/>
        </w:rPr>
        <w:t>обучение в соответствии с государственными образовательными стандартами по индивидуальному учебному плану; ускоренный курс обучения;</w:t>
      </w:r>
    </w:p>
    <w:p w:rsidR="00653B89" w:rsidRPr="00653B89" w:rsidRDefault="00653B89" w:rsidP="00653B89">
      <w:pPr>
        <w:numPr>
          <w:ilvl w:val="0"/>
          <w:numId w:val="25"/>
        </w:numPr>
        <w:spacing w:before="100" w:beforeAutospacing="1" w:after="100" w:afterAutospacing="1" w:line="240" w:lineRule="auto"/>
        <w:rPr>
          <w:rFonts w:ascii="Times New Roman" w:eastAsia="Times New Roman" w:hAnsi="Times New Roman" w:cs="Times New Roman"/>
          <w:sz w:val="24"/>
          <w:szCs w:val="24"/>
          <w:lang w:eastAsia="ru-RU"/>
        </w:rPr>
      </w:pPr>
      <w:r w:rsidRPr="00653B89">
        <w:rPr>
          <w:rFonts w:ascii="Times New Roman" w:eastAsia="Times New Roman" w:hAnsi="Times New Roman" w:cs="Times New Roman"/>
          <w:sz w:val="24"/>
          <w:szCs w:val="24"/>
          <w:lang w:eastAsia="ru-RU"/>
        </w:rPr>
        <w:t>бесплатное пользование библиотечно-информационными ресурсами библиотеки Лицея;</w:t>
      </w:r>
    </w:p>
    <w:p w:rsidR="00653B89" w:rsidRPr="00653B89" w:rsidRDefault="00653B89" w:rsidP="00653B89">
      <w:pPr>
        <w:numPr>
          <w:ilvl w:val="0"/>
          <w:numId w:val="25"/>
        </w:numPr>
        <w:spacing w:before="100" w:beforeAutospacing="1" w:after="100" w:afterAutospacing="1" w:line="240" w:lineRule="auto"/>
        <w:rPr>
          <w:rFonts w:ascii="Times New Roman" w:eastAsia="Times New Roman" w:hAnsi="Times New Roman" w:cs="Times New Roman"/>
          <w:sz w:val="24"/>
          <w:szCs w:val="24"/>
          <w:lang w:eastAsia="ru-RU"/>
        </w:rPr>
      </w:pPr>
      <w:r w:rsidRPr="00653B89">
        <w:rPr>
          <w:rFonts w:ascii="Times New Roman" w:eastAsia="Times New Roman" w:hAnsi="Times New Roman" w:cs="Times New Roman"/>
          <w:sz w:val="24"/>
          <w:szCs w:val="24"/>
          <w:lang w:eastAsia="ru-RU"/>
        </w:rPr>
        <w:t>получение дополнительных (в том числе платных) образовательных услуг;</w:t>
      </w:r>
    </w:p>
    <w:p w:rsidR="00653B89" w:rsidRPr="00653B89" w:rsidRDefault="00653B89" w:rsidP="00653B89">
      <w:pPr>
        <w:numPr>
          <w:ilvl w:val="0"/>
          <w:numId w:val="25"/>
        </w:numPr>
        <w:spacing w:before="100" w:beforeAutospacing="1" w:after="100" w:afterAutospacing="1" w:line="240" w:lineRule="auto"/>
        <w:rPr>
          <w:rFonts w:ascii="Times New Roman" w:eastAsia="Times New Roman" w:hAnsi="Times New Roman" w:cs="Times New Roman"/>
          <w:sz w:val="24"/>
          <w:szCs w:val="24"/>
          <w:lang w:eastAsia="ru-RU"/>
        </w:rPr>
      </w:pPr>
      <w:r w:rsidRPr="00653B89">
        <w:rPr>
          <w:rFonts w:ascii="Times New Roman" w:eastAsia="Times New Roman" w:hAnsi="Times New Roman" w:cs="Times New Roman"/>
          <w:sz w:val="24"/>
          <w:szCs w:val="24"/>
          <w:lang w:eastAsia="ru-RU"/>
        </w:rPr>
        <w:t>участие в управлении Лицеем в форме, определяемой настоящим Уставом;</w:t>
      </w:r>
    </w:p>
    <w:p w:rsidR="00653B89" w:rsidRPr="00653B89" w:rsidRDefault="00653B89" w:rsidP="00653B89">
      <w:pPr>
        <w:numPr>
          <w:ilvl w:val="0"/>
          <w:numId w:val="25"/>
        </w:numPr>
        <w:spacing w:before="100" w:beforeAutospacing="1" w:after="100" w:afterAutospacing="1" w:line="240" w:lineRule="auto"/>
        <w:rPr>
          <w:rFonts w:ascii="Times New Roman" w:eastAsia="Times New Roman" w:hAnsi="Times New Roman" w:cs="Times New Roman"/>
          <w:sz w:val="24"/>
          <w:szCs w:val="24"/>
          <w:lang w:eastAsia="ru-RU"/>
        </w:rPr>
      </w:pPr>
      <w:r w:rsidRPr="00653B89">
        <w:rPr>
          <w:rFonts w:ascii="Times New Roman" w:eastAsia="Times New Roman" w:hAnsi="Times New Roman" w:cs="Times New Roman"/>
          <w:sz w:val="24"/>
          <w:szCs w:val="24"/>
          <w:lang w:eastAsia="ru-RU"/>
        </w:rPr>
        <w:t>уважение своего человеческого достоинства, на свободу совести, информации, на свободное выражение собственных мнений и убеждений;</w:t>
      </w:r>
    </w:p>
    <w:p w:rsidR="00653B89" w:rsidRPr="00653B89" w:rsidRDefault="00653B89" w:rsidP="00653B89">
      <w:pPr>
        <w:numPr>
          <w:ilvl w:val="0"/>
          <w:numId w:val="25"/>
        </w:numPr>
        <w:spacing w:before="100" w:beforeAutospacing="1" w:after="100" w:afterAutospacing="1" w:line="240" w:lineRule="auto"/>
        <w:rPr>
          <w:rFonts w:ascii="Times New Roman" w:eastAsia="Times New Roman" w:hAnsi="Times New Roman" w:cs="Times New Roman"/>
          <w:sz w:val="24"/>
          <w:szCs w:val="24"/>
          <w:lang w:eastAsia="ru-RU"/>
        </w:rPr>
      </w:pPr>
      <w:r w:rsidRPr="00653B89">
        <w:rPr>
          <w:rFonts w:ascii="Times New Roman" w:eastAsia="Times New Roman" w:hAnsi="Times New Roman" w:cs="Times New Roman"/>
          <w:sz w:val="24"/>
          <w:szCs w:val="24"/>
          <w:lang w:eastAsia="ru-RU"/>
        </w:rPr>
        <w:t>свободное посещение мероприятий, не предусмотренных учебным планом.</w:t>
      </w:r>
    </w:p>
    <w:p w:rsidR="00653B89" w:rsidRPr="00653B89" w:rsidRDefault="00653B89" w:rsidP="00653B89">
      <w:pPr>
        <w:spacing w:after="0" w:line="240" w:lineRule="auto"/>
        <w:rPr>
          <w:rFonts w:ascii="Times New Roman" w:eastAsia="Times New Roman" w:hAnsi="Times New Roman" w:cs="Times New Roman"/>
          <w:sz w:val="24"/>
          <w:szCs w:val="24"/>
          <w:lang w:eastAsia="ru-RU"/>
        </w:rPr>
      </w:pPr>
      <w:r w:rsidRPr="00653B89">
        <w:rPr>
          <w:rFonts w:ascii="Times New Roman" w:eastAsia="Times New Roman" w:hAnsi="Times New Roman" w:cs="Times New Roman"/>
          <w:sz w:val="24"/>
          <w:szCs w:val="24"/>
          <w:lang w:eastAsia="ru-RU"/>
        </w:rPr>
        <w:t>Подробно права обучающихся в Лицее определяются в Декларации прав обучающихся в Лицее.</w:t>
      </w:r>
      <w:r w:rsidRPr="00653B89">
        <w:rPr>
          <w:rFonts w:ascii="Times New Roman" w:eastAsia="Times New Roman" w:hAnsi="Times New Roman" w:cs="Times New Roman"/>
          <w:sz w:val="24"/>
          <w:szCs w:val="24"/>
          <w:lang w:eastAsia="ru-RU"/>
        </w:rPr>
        <w:br/>
      </w:r>
      <w:r w:rsidRPr="00653B89">
        <w:rPr>
          <w:rFonts w:ascii="Times New Roman" w:eastAsia="Times New Roman" w:hAnsi="Times New Roman" w:cs="Times New Roman"/>
          <w:sz w:val="24"/>
          <w:szCs w:val="24"/>
          <w:lang w:eastAsia="ru-RU"/>
        </w:rPr>
        <w:br/>
        <w:t>5.3. Привлечение обучающихся Лицея без согласия обучающихся и их родителей (законных представителей) к труду, не предусмотренному образовательной программой, запрещается.</w:t>
      </w:r>
      <w:r w:rsidRPr="00653B89">
        <w:rPr>
          <w:rFonts w:ascii="Times New Roman" w:eastAsia="Times New Roman" w:hAnsi="Times New Roman" w:cs="Times New Roman"/>
          <w:sz w:val="24"/>
          <w:szCs w:val="24"/>
          <w:lang w:eastAsia="ru-RU"/>
        </w:rPr>
        <w:br/>
      </w:r>
      <w:r w:rsidRPr="00653B89">
        <w:rPr>
          <w:rFonts w:ascii="Times New Roman" w:eastAsia="Times New Roman" w:hAnsi="Times New Roman" w:cs="Times New Roman"/>
          <w:sz w:val="24"/>
          <w:szCs w:val="24"/>
          <w:lang w:eastAsia="ru-RU"/>
        </w:rPr>
        <w:br/>
        <w:t>5.4. Принуждение обучающихся к вступлению в общественные, общественно-политические организации (объединения), движения и партии, а также принудительное привлечение их к деятельности этих организаций и участию в агитационных кампаниях и политических акциях не допускаются.</w:t>
      </w:r>
      <w:r w:rsidRPr="00653B89">
        <w:rPr>
          <w:rFonts w:ascii="Times New Roman" w:eastAsia="Times New Roman" w:hAnsi="Times New Roman" w:cs="Times New Roman"/>
          <w:sz w:val="24"/>
          <w:szCs w:val="24"/>
          <w:lang w:eastAsia="ru-RU"/>
        </w:rPr>
        <w:br/>
      </w:r>
      <w:r w:rsidRPr="00653B89">
        <w:rPr>
          <w:rFonts w:ascii="Times New Roman" w:eastAsia="Times New Roman" w:hAnsi="Times New Roman" w:cs="Times New Roman"/>
          <w:sz w:val="24"/>
          <w:szCs w:val="24"/>
          <w:lang w:eastAsia="ru-RU"/>
        </w:rPr>
        <w:br/>
        <w:t>5.5. Обучающиеся в Лицее обязаны:</w:t>
      </w:r>
    </w:p>
    <w:p w:rsidR="00653B89" w:rsidRPr="00653B89" w:rsidRDefault="00653B89" w:rsidP="00653B89">
      <w:pPr>
        <w:numPr>
          <w:ilvl w:val="0"/>
          <w:numId w:val="26"/>
        </w:numPr>
        <w:spacing w:before="100" w:beforeAutospacing="1" w:after="100" w:afterAutospacing="1" w:line="240" w:lineRule="auto"/>
        <w:rPr>
          <w:rFonts w:ascii="Times New Roman" w:eastAsia="Times New Roman" w:hAnsi="Times New Roman" w:cs="Times New Roman"/>
          <w:sz w:val="24"/>
          <w:szCs w:val="24"/>
          <w:lang w:eastAsia="ru-RU"/>
        </w:rPr>
      </w:pPr>
      <w:r w:rsidRPr="00653B89">
        <w:rPr>
          <w:rFonts w:ascii="Times New Roman" w:eastAsia="Times New Roman" w:hAnsi="Times New Roman" w:cs="Times New Roman"/>
          <w:sz w:val="24"/>
          <w:szCs w:val="24"/>
          <w:lang w:eastAsia="ru-RU"/>
        </w:rPr>
        <w:t>соблюдать настоящий Устав;</w:t>
      </w:r>
    </w:p>
    <w:p w:rsidR="00653B89" w:rsidRPr="00653B89" w:rsidRDefault="00653B89" w:rsidP="00653B89">
      <w:pPr>
        <w:numPr>
          <w:ilvl w:val="0"/>
          <w:numId w:val="26"/>
        </w:numPr>
        <w:spacing w:before="100" w:beforeAutospacing="1" w:after="100" w:afterAutospacing="1" w:line="240" w:lineRule="auto"/>
        <w:rPr>
          <w:rFonts w:ascii="Times New Roman" w:eastAsia="Times New Roman" w:hAnsi="Times New Roman" w:cs="Times New Roman"/>
          <w:sz w:val="24"/>
          <w:szCs w:val="24"/>
          <w:lang w:eastAsia="ru-RU"/>
        </w:rPr>
      </w:pPr>
      <w:r w:rsidRPr="00653B89">
        <w:rPr>
          <w:rFonts w:ascii="Times New Roman" w:eastAsia="Times New Roman" w:hAnsi="Times New Roman" w:cs="Times New Roman"/>
          <w:sz w:val="24"/>
          <w:szCs w:val="24"/>
          <w:lang w:eastAsia="ru-RU"/>
        </w:rPr>
        <w:t>добросовестно учиться;</w:t>
      </w:r>
    </w:p>
    <w:p w:rsidR="00653B89" w:rsidRPr="00653B89" w:rsidRDefault="00653B89" w:rsidP="00653B89">
      <w:pPr>
        <w:numPr>
          <w:ilvl w:val="0"/>
          <w:numId w:val="26"/>
        </w:numPr>
        <w:spacing w:before="100" w:beforeAutospacing="1" w:after="100" w:afterAutospacing="1" w:line="240" w:lineRule="auto"/>
        <w:rPr>
          <w:rFonts w:ascii="Times New Roman" w:eastAsia="Times New Roman" w:hAnsi="Times New Roman" w:cs="Times New Roman"/>
          <w:sz w:val="24"/>
          <w:szCs w:val="24"/>
          <w:lang w:eastAsia="ru-RU"/>
        </w:rPr>
      </w:pPr>
      <w:r w:rsidRPr="00653B89">
        <w:rPr>
          <w:rFonts w:ascii="Times New Roman" w:eastAsia="Times New Roman" w:hAnsi="Times New Roman" w:cs="Times New Roman"/>
          <w:sz w:val="24"/>
          <w:szCs w:val="24"/>
          <w:lang w:eastAsia="ru-RU"/>
        </w:rPr>
        <w:t>бережно относиться к имуществу Лицея;</w:t>
      </w:r>
    </w:p>
    <w:p w:rsidR="00653B89" w:rsidRPr="00653B89" w:rsidRDefault="00653B89" w:rsidP="00653B89">
      <w:pPr>
        <w:numPr>
          <w:ilvl w:val="0"/>
          <w:numId w:val="26"/>
        </w:numPr>
        <w:spacing w:before="100" w:beforeAutospacing="1" w:after="100" w:afterAutospacing="1" w:line="240" w:lineRule="auto"/>
        <w:rPr>
          <w:rFonts w:ascii="Times New Roman" w:eastAsia="Times New Roman" w:hAnsi="Times New Roman" w:cs="Times New Roman"/>
          <w:sz w:val="24"/>
          <w:szCs w:val="24"/>
          <w:lang w:eastAsia="ru-RU"/>
        </w:rPr>
      </w:pPr>
      <w:r w:rsidRPr="00653B89">
        <w:rPr>
          <w:rFonts w:ascii="Times New Roman" w:eastAsia="Times New Roman" w:hAnsi="Times New Roman" w:cs="Times New Roman"/>
          <w:sz w:val="24"/>
          <w:szCs w:val="24"/>
          <w:lang w:eastAsia="ru-RU"/>
        </w:rPr>
        <w:t>уважать честь и достоинство других обучающихся и работников Лицея;</w:t>
      </w:r>
    </w:p>
    <w:p w:rsidR="00653B89" w:rsidRPr="00653B89" w:rsidRDefault="00653B89" w:rsidP="00653B89">
      <w:pPr>
        <w:numPr>
          <w:ilvl w:val="0"/>
          <w:numId w:val="26"/>
        </w:numPr>
        <w:spacing w:before="100" w:beforeAutospacing="1" w:after="100" w:afterAutospacing="1" w:line="240" w:lineRule="auto"/>
        <w:rPr>
          <w:rFonts w:ascii="Times New Roman" w:eastAsia="Times New Roman" w:hAnsi="Times New Roman" w:cs="Times New Roman"/>
          <w:sz w:val="24"/>
          <w:szCs w:val="24"/>
          <w:lang w:eastAsia="ru-RU"/>
        </w:rPr>
      </w:pPr>
      <w:r w:rsidRPr="00653B89">
        <w:rPr>
          <w:rFonts w:ascii="Times New Roman" w:eastAsia="Times New Roman" w:hAnsi="Times New Roman" w:cs="Times New Roman"/>
          <w:sz w:val="24"/>
          <w:szCs w:val="24"/>
          <w:lang w:eastAsia="ru-RU"/>
        </w:rPr>
        <w:lastRenderedPageBreak/>
        <w:t>выполнять требования работников Лицея по соблюдению правил внутреннего распорядка.</w:t>
      </w:r>
    </w:p>
    <w:p w:rsidR="00653B89" w:rsidRPr="00653B89" w:rsidRDefault="00653B89" w:rsidP="00653B89">
      <w:pPr>
        <w:spacing w:after="0" w:line="240" w:lineRule="auto"/>
        <w:rPr>
          <w:rFonts w:ascii="Times New Roman" w:eastAsia="Times New Roman" w:hAnsi="Times New Roman" w:cs="Times New Roman"/>
          <w:sz w:val="24"/>
          <w:szCs w:val="24"/>
          <w:lang w:eastAsia="ru-RU"/>
        </w:rPr>
      </w:pPr>
      <w:r w:rsidRPr="00653B89">
        <w:rPr>
          <w:rFonts w:ascii="Times New Roman" w:eastAsia="Times New Roman" w:hAnsi="Times New Roman" w:cs="Times New Roman"/>
          <w:sz w:val="24"/>
          <w:szCs w:val="24"/>
          <w:lang w:eastAsia="ru-RU"/>
        </w:rPr>
        <w:t>Дисциплина в Лицее поддерживается на основе уважения человеческого достоинства обучающихся и педагогических работников. Применение методов физического и психического воздействия по отношению к обучающимся не допускается.</w:t>
      </w:r>
      <w:r w:rsidRPr="00653B89">
        <w:rPr>
          <w:rFonts w:ascii="Times New Roman" w:eastAsia="Times New Roman" w:hAnsi="Times New Roman" w:cs="Times New Roman"/>
          <w:sz w:val="24"/>
          <w:szCs w:val="24"/>
          <w:lang w:eastAsia="ru-RU"/>
        </w:rPr>
        <w:br/>
      </w:r>
      <w:r w:rsidRPr="00653B89">
        <w:rPr>
          <w:rFonts w:ascii="Times New Roman" w:eastAsia="Times New Roman" w:hAnsi="Times New Roman" w:cs="Times New Roman"/>
          <w:sz w:val="24"/>
          <w:szCs w:val="24"/>
          <w:lang w:eastAsia="ru-RU"/>
        </w:rPr>
        <w:br/>
        <w:t>Порядок применения мер поощрения и взыскания регламентируется Правилами о поощрениях и взысканиях обучающихся Лицея.</w:t>
      </w:r>
      <w:r w:rsidRPr="00653B89">
        <w:rPr>
          <w:rFonts w:ascii="Times New Roman" w:eastAsia="Times New Roman" w:hAnsi="Times New Roman" w:cs="Times New Roman"/>
          <w:sz w:val="24"/>
          <w:szCs w:val="24"/>
          <w:lang w:eastAsia="ru-RU"/>
        </w:rPr>
        <w:br/>
      </w:r>
      <w:r w:rsidRPr="00653B89">
        <w:rPr>
          <w:rFonts w:ascii="Times New Roman" w:eastAsia="Times New Roman" w:hAnsi="Times New Roman" w:cs="Times New Roman"/>
          <w:sz w:val="24"/>
          <w:szCs w:val="24"/>
          <w:lang w:eastAsia="ru-RU"/>
        </w:rPr>
        <w:br/>
        <w:t>5.6. Родители (законные представители) обучающихся имеют право:</w:t>
      </w:r>
    </w:p>
    <w:p w:rsidR="00653B89" w:rsidRPr="00653B89" w:rsidRDefault="00653B89" w:rsidP="00653B89">
      <w:pPr>
        <w:numPr>
          <w:ilvl w:val="0"/>
          <w:numId w:val="27"/>
        </w:numPr>
        <w:spacing w:before="100" w:beforeAutospacing="1" w:after="100" w:afterAutospacing="1" w:line="240" w:lineRule="auto"/>
        <w:rPr>
          <w:rFonts w:ascii="Times New Roman" w:eastAsia="Times New Roman" w:hAnsi="Times New Roman" w:cs="Times New Roman"/>
          <w:sz w:val="24"/>
          <w:szCs w:val="24"/>
          <w:lang w:eastAsia="ru-RU"/>
        </w:rPr>
      </w:pPr>
      <w:r w:rsidRPr="00653B89">
        <w:rPr>
          <w:rFonts w:ascii="Times New Roman" w:eastAsia="Times New Roman" w:hAnsi="Times New Roman" w:cs="Times New Roman"/>
          <w:sz w:val="24"/>
          <w:szCs w:val="24"/>
          <w:lang w:eastAsia="ru-RU"/>
        </w:rPr>
        <w:t>выбирать общеобразовательное учреждение, форму получения образования;</w:t>
      </w:r>
    </w:p>
    <w:p w:rsidR="00653B89" w:rsidRPr="00653B89" w:rsidRDefault="00653B89" w:rsidP="00653B89">
      <w:pPr>
        <w:numPr>
          <w:ilvl w:val="0"/>
          <w:numId w:val="27"/>
        </w:numPr>
        <w:spacing w:before="100" w:beforeAutospacing="1" w:after="100" w:afterAutospacing="1" w:line="240" w:lineRule="auto"/>
        <w:rPr>
          <w:rFonts w:ascii="Times New Roman" w:eastAsia="Times New Roman" w:hAnsi="Times New Roman" w:cs="Times New Roman"/>
          <w:sz w:val="24"/>
          <w:szCs w:val="24"/>
          <w:lang w:eastAsia="ru-RU"/>
        </w:rPr>
      </w:pPr>
      <w:r w:rsidRPr="00653B89">
        <w:rPr>
          <w:rFonts w:ascii="Times New Roman" w:eastAsia="Times New Roman" w:hAnsi="Times New Roman" w:cs="Times New Roman"/>
          <w:sz w:val="24"/>
          <w:szCs w:val="24"/>
          <w:lang w:eastAsia="ru-RU"/>
        </w:rPr>
        <w:t>защищать законные права и интересы ребенка;</w:t>
      </w:r>
    </w:p>
    <w:p w:rsidR="00653B89" w:rsidRPr="00653B89" w:rsidRDefault="00653B89" w:rsidP="00653B89">
      <w:pPr>
        <w:numPr>
          <w:ilvl w:val="0"/>
          <w:numId w:val="27"/>
        </w:numPr>
        <w:spacing w:before="100" w:beforeAutospacing="1" w:after="100" w:afterAutospacing="1" w:line="240" w:lineRule="auto"/>
        <w:rPr>
          <w:rFonts w:ascii="Times New Roman" w:eastAsia="Times New Roman" w:hAnsi="Times New Roman" w:cs="Times New Roman"/>
          <w:sz w:val="24"/>
          <w:szCs w:val="24"/>
          <w:lang w:eastAsia="ru-RU"/>
        </w:rPr>
      </w:pPr>
      <w:r w:rsidRPr="00653B89">
        <w:rPr>
          <w:rFonts w:ascii="Times New Roman" w:eastAsia="Times New Roman" w:hAnsi="Times New Roman" w:cs="Times New Roman"/>
          <w:sz w:val="24"/>
          <w:szCs w:val="24"/>
          <w:lang w:eastAsia="ru-RU"/>
        </w:rPr>
        <w:t>участвовать в управлении Лицеем в форме, определяемой настоящим Уставом;</w:t>
      </w:r>
    </w:p>
    <w:p w:rsidR="00653B89" w:rsidRPr="00653B89" w:rsidRDefault="00653B89" w:rsidP="00653B89">
      <w:pPr>
        <w:numPr>
          <w:ilvl w:val="0"/>
          <w:numId w:val="27"/>
        </w:numPr>
        <w:spacing w:before="100" w:beforeAutospacing="1" w:after="100" w:afterAutospacing="1" w:line="240" w:lineRule="auto"/>
        <w:rPr>
          <w:rFonts w:ascii="Times New Roman" w:eastAsia="Times New Roman" w:hAnsi="Times New Roman" w:cs="Times New Roman"/>
          <w:sz w:val="24"/>
          <w:szCs w:val="24"/>
          <w:lang w:eastAsia="ru-RU"/>
        </w:rPr>
      </w:pPr>
      <w:r w:rsidRPr="00653B89">
        <w:rPr>
          <w:rFonts w:ascii="Times New Roman" w:eastAsia="Times New Roman" w:hAnsi="Times New Roman" w:cs="Times New Roman"/>
          <w:sz w:val="24"/>
          <w:szCs w:val="24"/>
          <w:lang w:eastAsia="ru-RU"/>
        </w:rPr>
        <w:t>дать ребенку начальное общее, основное общее, среднее (полное) общее образование в семье. Ребенок, получающий образование в семье, вправе на любом этапе обучения при его положительной аттестации по решению родителей (законных представителей) продолжить образование в Лицее.</w:t>
      </w:r>
    </w:p>
    <w:p w:rsidR="00653B89" w:rsidRPr="00653B89" w:rsidRDefault="00653B89" w:rsidP="00653B89">
      <w:pPr>
        <w:spacing w:after="0" w:line="240" w:lineRule="auto"/>
        <w:rPr>
          <w:rFonts w:ascii="Times New Roman" w:eastAsia="Times New Roman" w:hAnsi="Times New Roman" w:cs="Times New Roman"/>
          <w:sz w:val="24"/>
          <w:szCs w:val="24"/>
          <w:lang w:eastAsia="ru-RU"/>
        </w:rPr>
      </w:pPr>
      <w:r w:rsidRPr="00653B89">
        <w:rPr>
          <w:rFonts w:ascii="Times New Roman" w:eastAsia="Times New Roman" w:hAnsi="Times New Roman" w:cs="Times New Roman"/>
          <w:sz w:val="24"/>
          <w:szCs w:val="24"/>
          <w:lang w:eastAsia="ru-RU"/>
        </w:rPr>
        <w:t>5.7. Родители (законные представители) обучающихся обязаны:</w:t>
      </w:r>
    </w:p>
    <w:p w:rsidR="00653B89" w:rsidRPr="00653B89" w:rsidRDefault="00653B89" w:rsidP="00653B89">
      <w:pPr>
        <w:numPr>
          <w:ilvl w:val="0"/>
          <w:numId w:val="28"/>
        </w:numPr>
        <w:spacing w:before="100" w:beforeAutospacing="1" w:after="100" w:afterAutospacing="1" w:line="240" w:lineRule="auto"/>
        <w:rPr>
          <w:rFonts w:ascii="Times New Roman" w:eastAsia="Times New Roman" w:hAnsi="Times New Roman" w:cs="Times New Roman"/>
          <w:sz w:val="24"/>
          <w:szCs w:val="24"/>
          <w:lang w:eastAsia="ru-RU"/>
        </w:rPr>
      </w:pPr>
      <w:r w:rsidRPr="00653B89">
        <w:rPr>
          <w:rFonts w:ascii="Times New Roman" w:eastAsia="Times New Roman" w:hAnsi="Times New Roman" w:cs="Times New Roman"/>
          <w:sz w:val="24"/>
          <w:szCs w:val="24"/>
          <w:lang w:eastAsia="ru-RU"/>
        </w:rPr>
        <w:t>обеспечить получение детьми основного общего образования;</w:t>
      </w:r>
    </w:p>
    <w:p w:rsidR="00653B89" w:rsidRPr="00653B89" w:rsidRDefault="00653B89" w:rsidP="00653B89">
      <w:pPr>
        <w:numPr>
          <w:ilvl w:val="0"/>
          <w:numId w:val="28"/>
        </w:numPr>
        <w:spacing w:before="100" w:beforeAutospacing="1" w:after="100" w:afterAutospacing="1" w:line="240" w:lineRule="auto"/>
        <w:rPr>
          <w:rFonts w:ascii="Times New Roman" w:eastAsia="Times New Roman" w:hAnsi="Times New Roman" w:cs="Times New Roman"/>
          <w:sz w:val="24"/>
          <w:szCs w:val="24"/>
          <w:lang w:eastAsia="ru-RU"/>
        </w:rPr>
      </w:pPr>
      <w:r w:rsidRPr="00653B89">
        <w:rPr>
          <w:rFonts w:ascii="Times New Roman" w:eastAsia="Times New Roman" w:hAnsi="Times New Roman" w:cs="Times New Roman"/>
          <w:sz w:val="24"/>
          <w:szCs w:val="24"/>
          <w:lang w:eastAsia="ru-RU"/>
        </w:rPr>
        <w:t>выполнять настоящий Устав;</w:t>
      </w:r>
    </w:p>
    <w:p w:rsidR="00653B89" w:rsidRPr="00653B89" w:rsidRDefault="00653B89" w:rsidP="00653B89">
      <w:pPr>
        <w:numPr>
          <w:ilvl w:val="0"/>
          <w:numId w:val="28"/>
        </w:numPr>
        <w:spacing w:before="100" w:beforeAutospacing="1" w:after="100" w:afterAutospacing="1" w:line="240" w:lineRule="auto"/>
        <w:rPr>
          <w:rFonts w:ascii="Times New Roman" w:eastAsia="Times New Roman" w:hAnsi="Times New Roman" w:cs="Times New Roman"/>
          <w:sz w:val="24"/>
          <w:szCs w:val="24"/>
          <w:lang w:eastAsia="ru-RU"/>
        </w:rPr>
      </w:pPr>
      <w:r w:rsidRPr="00653B89">
        <w:rPr>
          <w:rFonts w:ascii="Times New Roman" w:eastAsia="Times New Roman" w:hAnsi="Times New Roman" w:cs="Times New Roman"/>
          <w:sz w:val="24"/>
          <w:szCs w:val="24"/>
          <w:lang w:eastAsia="ru-RU"/>
        </w:rPr>
        <w:t>нести ответственность за воспитание своих детей, получение ими основного общего образования.</w:t>
      </w:r>
    </w:p>
    <w:p w:rsidR="00653B89" w:rsidRPr="00653B89" w:rsidRDefault="00653B89" w:rsidP="00653B89">
      <w:pPr>
        <w:spacing w:after="0" w:line="240" w:lineRule="auto"/>
        <w:rPr>
          <w:rFonts w:ascii="Times New Roman" w:eastAsia="Times New Roman" w:hAnsi="Times New Roman" w:cs="Times New Roman"/>
          <w:sz w:val="24"/>
          <w:szCs w:val="24"/>
          <w:lang w:eastAsia="ru-RU"/>
        </w:rPr>
      </w:pPr>
      <w:r w:rsidRPr="00653B89">
        <w:rPr>
          <w:rFonts w:ascii="Times New Roman" w:eastAsia="Times New Roman" w:hAnsi="Times New Roman" w:cs="Times New Roman"/>
          <w:sz w:val="24"/>
          <w:szCs w:val="24"/>
          <w:lang w:eastAsia="ru-RU"/>
        </w:rPr>
        <w:t>5.8. Другие права и обязанности родителей (законных представителей) могут закрепляться в заключенном между ними и Лицеем договоре в соответствии с настоящим Уставом.</w:t>
      </w:r>
      <w:r w:rsidRPr="00653B89">
        <w:rPr>
          <w:rFonts w:ascii="Times New Roman" w:eastAsia="Times New Roman" w:hAnsi="Times New Roman" w:cs="Times New Roman"/>
          <w:sz w:val="24"/>
          <w:szCs w:val="24"/>
          <w:lang w:eastAsia="ru-RU"/>
        </w:rPr>
        <w:br/>
      </w:r>
      <w:r w:rsidRPr="00653B89">
        <w:rPr>
          <w:rFonts w:ascii="Times New Roman" w:eastAsia="Times New Roman" w:hAnsi="Times New Roman" w:cs="Times New Roman"/>
          <w:sz w:val="24"/>
          <w:szCs w:val="24"/>
          <w:lang w:eastAsia="ru-RU"/>
        </w:rPr>
        <w:br/>
        <w:t>5.9. Работники Лицея имеют право на :</w:t>
      </w:r>
    </w:p>
    <w:p w:rsidR="00653B89" w:rsidRPr="00653B89" w:rsidRDefault="00653B89" w:rsidP="00653B89">
      <w:pPr>
        <w:numPr>
          <w:ilvl w:val="0"/>
          <w:numId w:val="29"/>
        </w:numPr>
        <w:spacing w:before="100" w:beforeAutospacing="1" w:after="100" w:afterAutospacing="1" w:line="240" w:lineRule="auto"/>
        <w:rPr>
          <w:rFonts w:ascii="Times New Roman" w:eastAsia="Times New Roman" w:hAnsi="Times New Roman" w:cs="Times New Roman"/>
          <w:sz w:val="24"/>
          <w:szCs w:val="24"/>
          <w:lang w:eastAsia="ru-RU"/>
        </w:rPr>
      </w:pPr>
      <w:r w:rsidRPr="00653B89">
        <w:rPr>
          <w:rFonts w:ascii="Times New Roman" w:eastAsia="Times New Roman" w:hAnsi="Times New Roman" w:cs="Times New Roman"/>
          <w:sz w:val="24"/>
          <w:szCs w:val="24"/>
          <w:lang w:eastAsia="ru-RU"/>
        </w:rPr>
        <w:t>участие в управлении Лицеем в порядке, определяемом настоящим Уставом;</w:t>
      </w:r>
    </w:p>
    <w:p w:rsidR="00653B89" w:rsidRPr="00653B89" w:rsidRDefault="00653B89" w:rsidP="00653B89">
      <w:pPr>
        <w:numPr>
          <w:ilvl w:val="0"/>
          <w:numId w:val="29"/>
        </w:numPr>
        <w:spacing w:before="100" w:beforeAutospacing="1" w:after="100" w:afterAutospacing="1" w:line="240" w:lineRule="auto"/>
        <w:rPr>
          <w:rFonts w:ascii="Times New Roman" w:eastAsia="Times New Roman" w:hAnsi="Times New Roman" w:cs="Times New Roman"/>
          <w:sz w:val="24"/>
          <w:szCs w:val="24"/>
          <w:lang w:eastAsia="ru-RU"/>
        </w:rPr>
      </w:pPr>
      <w:r w:rsidRPr="00653B89">
        <w:rPr>
          <w:rFonts w:ascii="Times New Roman" w:eastAsia="Times New Roman" w:hAnsi="Times New Roman" w:cs="Times New Roman"/>
          <w:sz w:val="24"/>
          <w:szCs w:val="24"/>
          <w:lang w:eastAsia="ru-RU"/>
        </w:rPr>
        <w:t>защиту своей профессиональной чести и достоинства.</w:t>
      </w:r>
    </w:p>
    <w:p w:rsidR="00653B89" w:rsidRPr="00653B89" w:rsidRDefault="00653B89" w:rsidP="00653B89">
      <w:pPr>
        <w:spacing w:after="0" w:line="240" w:lineRule="auto"/>
        <w:rPr>
          <w:rFonts w:ascii="Times New Roman" w:eastAsia="Times New Roman" w:hAnsi="Times New Roman" w:cs="Times New Roman"/>
          <w:sz w:val="24"/>
          <w:szCs w:val="24"/>
          <w:lang w:eastAsia="ru-RU"/>
        </w:rPr>
      </w:pPr>
      <w:r w:rsidRPr="00653B89">
        <w:rPr>
          <w:rFonts w:ascii="Times New Roman" w:eastAsia="Times New Roman" w:hAnsi="Times New Roman" w:cs="Times New Roman"/>
          <w:sz w:val="24"/>
          <w:szCs w:val="24"/>
          <w:lang w:eastAsia="ru-RU"/>
        </w:rPr>
        <w:t>5.10. Педагогические работники Лицея имеют право на:</w:t>
      </w:r>
    </w:p>
    <w:p w:rsidR="00653B89" w:rsidRPr="00653B89" w:rsidRDefault="00653B89" w:rsidP="00653B89">
      <w:pPr>
        <w:numPr>
          <w:ilvl w:val="0"/>
          <w:numId w:val="30"/>
        </w:numPr>
        <w:spacing w:before="100" w:beforeAutospacing="1" w:after="100" w:afterAutospacing="1" w:line="240" w:lineRule="auto"/>
        <w:rPr>
          <w:rFonts w:ascii="Times New Roman" w:eastAsia="Times New Roman" w:hAnsi="Times New Roman" w:cs="Times New Roman"/>
          <w:sz w:val="24"/>
          <w:szCs w:val="24"/>
          <w:lang w:eastAsia="ru-RU"/>
        </w:rPr>
      </w:pPr>
      <w:r w:rsidRPr="00653B89">
        <w:rPr>
          <w:rFonts w:ascii="Times New Roman" w:eastAsia="Times New Roman" w:hAnsi="Times New Roman" w:cs="Times New Roman"/>
          <w:sz w:val="24"/>
          <w:szCs w:val="24"/>
          <w:lang w:eastAsia="ru-RU"/>
        </w:rPr>
        <w:t>свободу выбора и использования методик обучения и воспитания, учебных пособий и материалов, учебников в соответствии с образовательной программой, утвержденной Лицеем, методов оценки знаний обучающихся;</w:t>
      </w:r>
    </w:p>
    <w:p w:rsidR="00653B89" w:rsidRPr="00653B89" w:rsidRDefault="00653B89" w:rsidP="00653B89">
      <w:pPr>
        <w:numPr>
          <w:ilvl w:val="0"/>
          <w:numId w:val="30"/>
        </w:numPr>
        <w:spacing w:before="100" w:beforeAutospacing="1" w:after="100" w:afterAutospacing="1" w:line="240" w:lineRule="auto"/>
        <w:rPr>
          <w:rFonts w:ascii="Times New Roman" w:eastAsia="Times New Roman" w:hAnsi="Times New Roman" w:cs="Times New Roman"/>
          <w:sz w:val="24"/>
          <w:szCs w:val="24"/>
          <w:lang w:eastAsia="ru-RU"/>
        </w:rPr>
      </w:pPr>
      <w:r w:rsidRPr="00653B89">
        <w:rPr>
          <w:rFonts w:ascii="Times New Roman" w:eastAsia="Times New Roman" w:hAnsi="Times New Roman" w:cs="Times New Roman"/>
          <w:sz w:val="24"/>
          <w:szCs w:val="24"/>
          <w:lang w:eastAsia="ru-RU"/>
        </w:rPr>
        <w:t>повышение квалификации;</w:t>
      </w:r>
    </w:p>
    <w:p w:rsidR="00653B89" w:rsidRPr="00653B89" w:rsidRDefault="00653B89" w:rsidP="00653B89">
      <w:pPr>
        <w:numPr>
          <w:ilvl w:val="0"/>
          <w:numId w:val="30"/>
        </w:numPr>
        <w:spacing w:before="100" w:beforeAutospacing="1" w:after="100" w:afterAutospacing="1" w:line="240" w:lineRule="auto"/>
        <w:rPr>
          <w:rFonts w:ascii="Times New Roman" w:eastAsia="Times New Roman" w:hAnsi="Times New Roman" w:cs="Times New Roman"/>
          <w:sz w:val="24"/>
          <w:szCs w:val="24"/>
          <w:lang w:eastAsia="ru-RU"/>
        </w:rPr>
      </w:pPr>
      <w:r w:rsidRPr="00653B89">
        <w:rPr>
          <w:rFonts w:ascii="Times New Roman" w:eastAsia="Times New Roman" w:hAnsi="Times New Roman" w:cs="Times New Roman"/>
          <w:sz w:val="24"/>
          <w:szCs w:val="24"/>
          <w:lang w:eastAsia="ru-RU"/>
        </w:rPr>
        <w:t>аттестацию на добровольной основе на соответствующую квалификационную категорию и получение ее в случае успешного прохождения аттестации;</w:t>
      </w:r>
    </w:p>
    <w:p w:rsidR="00653B89" w:rsidRPr="00653B89" w:rsidRDefault="00653B89" w:rsidP="00653B89">
      <w:pPr>
        <w:numPr>
          <w:ilvl w:val="0"/>
          <w:numId w:val="30"/>
        </w:numPr>
        <w:spacing w:before="100" w:beforeAutospacing="1" w:after="100" w:afterAutospacing="1" w:line="240" w:lineRule="auto"/>
        <w:rPr>
          <w:rFonts w:ascii="Times New Roman" w:eastAsia="Times New Roman" w:hAnsi="Times New Roman" w:cs="Times New Roman"/>
          <w:sz w:val="24"/>
          <w:szCs w:val="24"/>
          <w:lang w:eastAsia="ru-RU"/>
        </w:rPr>
      </w:pPr>
      <w:r w:rsidRPr="00653B89">
        <w:rPr>
          <w:rFonts w:ascii="Times New Roman" w:eastAsia="Times New Roman" w:hAnsi="Times New Roman" w:cs="Times New Roman"/>
          <w:sz w:val="24"/>
          <w:szCs w:val="24"/>
          <w:lang w:eastAsia="ru-RU"/>
        </w:rPr>
        <w:t>сокращенную продолжительность рабочего времени не более 36 часов в неделю, на ежегодный основной удлиненный оплачиваемый отпуск, на получение пенсии за выслугу лет до достижения ими пенсионного возраста, социальные гарантии и льготы в порядке, установленном законодательством Российской Федерации;</w:t>
      </w:r>
    </w:p>
    <w:p w:rsidR="00653B89" w:rsidRPr="00653B89" w:rsidRDefault="00653B89" w:rsidP="00653B89">
      <w:pPr>
        <w:numPr>
          <w:ilvl w:val="0"/>
          <w:numId w:val="30"/>
        </w:numPr>
        <w:spacing w:before="100" w:beforeAutospacing="1" w:after="100" w:afterAutospacing="1" w:line="240" w:lineRule="auto"/>
        <w:rPr>
          <w:rFonts w:ascii="Times New Roman" w:eastAsia="Times New Roman" w:hAnsi="Times New Roman" w:cs="Times New Roman"/>
          <w:sz w:val="24"/>
          <w:szCs w:val="24"/>
          <w:lang w:eastAsia="ru-RU"/>
        </w:rPr>
      </w:pPr>
      <w:r w:rsidRPr="00653B89">
        <w:rPr>
          <w:rFonts w:ascii="Times New Roman" w:eastAsia="Times New Roman" w:hAnsi="Times New Roman" w:cs="Times New Roman"/>
          <w:sz w:val="24"/>
          <w:szCs w:val="24"/>
          <w:lang w:eastAsia="ru-RU"/>
        </w:rPr>
        <w:t>длительный отпуск сроком до одного года не реже чем через каждые 10 лет непрерывной преподавательской работы;</w:t>
      </w:r>
    </w:p>
    <w:p w:rsidR="00653B89" w:rsidRPr="00653B89" w:rsidRDefault="00653B89" w:rsidP="00653B89">
      <w:pPr>
        <w:numPr>
          <w:ilvl w:val="0"/>
          <w:numId w:val="30"/>
        </w:numPr>
        <w:spacing w:before="100" w:beforeAutospacing="1" w:after="100" w:afterAutospacing="1" w:line="240" w:lineRule="auto"/>
        <w:rPr>
          <w:rFonts w:ascii="Times New Roman" w:eastAsia="Times New Roman" w:hAnsi="Times New Roman" w:cs="Times New Roman"/>
          <w:sz w:val="24"/>
          <w:szCs w:val="24"/>
          <w:lang w:eastAsia="ru-RU"/>
        </w:rPr>
      </w:pPr>
      <w:r w:rsidRPr="00653B89">
        <w:rPr>
          <w:rFonts w:ascii="Times New Roman" w:eastAsia="Times New Roman" w:hAnsi="Times New Roman" w:cs="Times New Roman"/>
          <w:sz w:val="24"/>
          <w:szCs w:val="24"/>
          <w:lang w:eastAsia="ru-RU"/>
        </w:rPr>
        <w:t>дополнительные льготы, предоставляемые в регионе педагогическим работникам общеобразовательного учреждениям.</w:t>
      </w:r>
    </w:p>
    <w:p w:rsidR="00653B89" w:rsidRPr="00653B89" w:rsidRDefault="00653B89" w:rsidP="00653B89">
      <w:pPr>
        <w:spacing w:after="0" w:line="240" w:lineRule="auto"/>
        <w:rPr>
          <w:rFonts w:ascii="Times New Roman" w:eastAsia="Times New Roman" w:hAnsi="Times New Roman" w:cs="Times New Roman"/>
          <w:sz w:val="24"/>
          <w:szCs w:val="24"/>
          <w:lang w:eastAsia="ru-RU"/>
        </w:rPr>
      </w:pPr>
      <w:r w:rsidRPr="00653B89">
        <w:rPr>
          <w:rFonts w:ascii="Times New Roman" w:eastAsia="Times New Roman" w:hAnsi="Times New Roman" w:cs="Times New Roman"/>
          <w:sz w:val="24"/>
          <w:szCs w:val="24"/>
          <w:lang w:eastAsia="ru-RU"/>
        </w:rPr>
        <w:lastRenderedPageBreak/>
        <w:t>Дисциплинарное расследование нарушений педагогическим работником Лицея норм профессионального поведения и (или) настоящего Устава может быть проведено только по поступившей на него жалобе, поданной в письменной форме. Копия жалобы должна быть передана данному педагогическому работнику. Ход дисциплинарного расследования и принятые по его результатам решения могут быть преданы гласности только с согласия заинтересованного педагогического работника Лицея, кроме случаев, ведущих к запрещению заниматься педагогической деятельностью, или при необходимости защиты интересов обучающихся.</w:t>
      </w:r>
      <w:r w:rsidRPr="00653B89">
        <w:rPr>
          <w:rFonts w:ascii="Times New Roman" w:eastAsia="Times New Roman" w:hAnsi="Times New Roman" w:cs="Times New Roman"/>
          <w:sz w:val="24"/>
          <w:szCs w:val="24"/>
          <w:lang w:eastAsia="ru-RU"/>
        </w:rPr>
        <w:br/>
      </w:r>
      <w:r w:rsidRPr="00653B89">
        <w:rPr>
          <w:rFonts w:ascii="Times New Roman" w:eastAsia="Times New Roman" w:hAnsi="Times New Roman" w:cs="Times New Roman"/>
          <w:sz w:val="24"/>
          <w:szCs w:val="24"/>
          <w:lang w:eastAsia="ru-RU"/>
        </w:rPr>
        <w:br/>
        <w:t>5.11. Работники Лицея обязаны:</w:t>
      </w:r>
    </w:p>
    <w:p w:rsidR="00653B89" w:rsidRPr="00653B89" w:rsidRDefault="00653B89" w:rsidP="00653B89">
      <w:pPr>
        <w:numPr>
          <w:ilvl w:val="0"/>
          <w:numId w:val="31"/>
        </w:numPr>
        <w:spacing w:before="100" w:beforeAutospacing="1" w:after="100" w:afterAutospacing="1" w:line="240" w:lineRule="auto"/>
        <w:rPr>
          <w:rFonts w:ascii="Times New Roman" w:eastAsia="Times New Roman" w:hAnsi="Times New Roman" w:cs="Times New Roman"/>
          <w:sz w:val="24"/>
          <w:szCs w:val="24"/>
          <w:lang w:eastAsia="ru-RU"/>
        </w:rPr>
      </w:pPr>
      <w:r w:rsidRPr="00653B89">
        <w:rPr>
          <w:rFonts w:ascii="Times New Roman" w:eastAsia="Times New Roman" w:hAnsi="Times New Roman" w:cs="Times New Roman"/>
          <w:sz w:val="24"/>
          <w:szCs w:val="24"/>
          <w:lang w:eastAsia="ru-RU"/>
        </w:rPr>
        <w:t>соответствовать требованиям квалификационных характеристик;</w:t>
      </w:r>
    </w:p>
    <w:p w:rsidR="00653B89" w:rsidRPr="00653B89" w:rsidRDefault="00653B89" w:rsidP="00653B89">
      <w:pPr>
        <w:numPr>
          <w:ilvl w:val="0"/>
          <w:numId w:val="31"/>
        </w:numPr>
        <w:spacing w:before="100" w:beforeAutospacing="1" w:after="100" w:afterAutospacing="1" w:line="240" w:lineRule="auto"/>
        <w:rPr>
          <w:rFonts w:ascii="Times New Roman" w:eastAsia="Times New Roman" w:hAnsi="Times New Roman" w:cs="Times New Roman"/>
          <w:sz w:val="24"/>
          <w:szCs w:val="24"/>
          <w:lang w:eastAsia="ru-RU"/>
        </w:rPr>
      </w:pPr>
      <w:r w:rsidRPr="00653B89">
        <w:rPr>
          <w:rFonts w:ascii="Times New Roman" w:eastAsia="Times New Roman" w:hAnsi="Times New Roman" w:cs="Times New Roman"/>
          <w:sz w:val="24"/>
          <w:szCs w:val="24"/>
          <w:lang w:eastAsia="ru-RU"/>
        </w:rPr>
        <w:t>выполнять настоящий Устав.</w:t>
      </w:r>
    </w:p>
    <w:p w:rsidR="00653B89" w:rsidRPr="00653B89" w:rsidRDefault="00653B89" w:rsidP="00653B89">
      <w:pPr>
        <w:spacing w:after="0" w:line="240" w:lineRule="auto"/>
        <w:rPr>
          <w:rFonts w:ascii="Times New Roman" w:eastAsia="Times New Roman" w:hAnsi="Times New Roman" w:cs="Times New Roman"/>
          <w:sz w:val="24"/>
          <w:szCs w:val="24"/>
          <w:lang w:eastAsia="ru-RU"/>
        </w:rPr>
      </w:pPr>
      <w:r w:rsidRPr="00653B89">
        <w:rPr>
          <w:rFonts w:ascii="Times New Roman" w:eastAsia="Times New Roman" w:hAnsi="Times New Roman" w:cs="Times New Roman"/>
          <w:sz w:val="24"/>
          <w:szCs w:val="24"/>
          <w:lang w:eastAsia="ru-RU"/>
        </w:rPr>
        <w:t>6. ЛОКАЛЬНЫЕ АКТЫ, РЕГЛАМЕНТИРУЮЩИЕ ДЕЯТЕЛЬНОСТЬ ЛИЦЕЯ</w:t>
      </w:r>
      <w:r w:rsidRPr="00653B89">
        <w:rPr>
          <w:rFonts w:ascii="Times New Roman" w:eastAsia="Times New Roman" w:hAnsi="Times New Roman" w:cs="Times New Roman"/>
          <w:sz w:val="24"/>
          <w:szCs w:val="24"/>
          <w:lang w:eastAsia="ru-RU"/>
        </w:rPr>
        <w:br/>
      </w:r>
      <w:r w:rsidRPr="00653B89">
        <w:rPr>
          <w:rFonts w:ascii="Times New Roman" w:eastAsia="Times New Roman" w:hAnsi="Times New Roman" w:cs="Times New Roman"/>
          <w:sz w:val="24"/>
          <w:szCs w:val="24"/>
          <w:lang w:eastAsia="ru-RU"/>
        </w:rPr>
        <w:br/>
        <w:t>6.1. Совет Лицея утверждает:</w:t>
      </w:r>
    </w:p>
    <w:p w:rsidR="00653B89" w:rsidRPr="00653B89" w:rsidRDefault="00653B89" w:rsidP="00653B89">
      <w:pPr>
        <w:numPr>
          <w:ilvl w:val="0"/>
          <w:numId w:val="32"/>
        </w:numPr>
        <w:spacing w:before="100" w:beforeAutospacing="1" w:after="100" w:afterAutospacing="1" w:line="240" w:lineRule="auto"/>
        <w:rPr>
          <w:rFonts w:ascii="Times New Roman" w:eastAsia="Times New Roman" w:hAnsi="Times New Roman" w:cs="Times New Roman"/>
          <w:sz w:val="24"/>
          <w:szCs w:val="24"/>
          <w:lang w:eastAsia="ru-RU"/>
        </w:rPr>
      </w:pPr>
      <w:r w:rsidRPr="00653B89">
        <w:rPr>
          <w:rFonts w:ascii="Times New Roman" w:eastAsia="Times New Roman" w:hAnsi="Times New Roman" w:cs="Times New Roman"/>
          <w:sz w:val="24"/>
          <w:szCs w:val="24"/>
          <w:lang w:eastAsia="ru-RU"/>
        </w:rPr>
        <w:t>Правила приема в Лицей;</w:t>
      </w:r>
    </w:p>
    <w:p w:rsidR="00653B89" w:rsidRPr="00653B89" w:rsidRDefault="00653B89" w:rsidP="00653B89">
      <w:pPr>
        <w:numPr>
          <w:ilvl w:val="0"/>
          <w:numId w:val="32"/>
        </w:numPr>
        <w:spacing w:before="100" w:beforeAutospacing="1" w:after="100" w:afterAutospacing="1" w:line="240" w:lineRule="auto"/>
        <w:rPr>
          <w:rFonts w:ascii="Times New Roman" w:eastAsia="Times New Roman" w:hAnsi="Times New Roman" w:cs="Times New Roman"/>
          <w:sz w:val="24"/>
          <w:szCs w:val="24"/>
          <w:lang w:eastAsia="ru-RU"/>
        </w:rPr>
      </w:pPr>
      <w:r w:rsidRPr="00653B89">
        <w:rPr>
          <w:rFonts w:ascii="Times New Roman" w:eastAsia="Times New Roman" w:hAnsi="Times New Roman" w:cs="Times New Roman"/>
          <w:sz w:val="24"/>
          <w:szCs w:val="24"/>
          <w:lang w:eastAsia="ru-RU"/>
        </w:rPr>
        <w:t>Декларацию прав обучающихся в Лицее;</w:t>
      </w:r>
    </w:p>
    <w:p w:rsidR="00653B89" w:rsidRPr="00653B89" w:rsidRDefault="00653B89" w:rsidP="00653B89">
      <w:pPr>
        <w:numPr>
          <w:ilvl w:val="0"/>
          <w:numId w:val="32"/>
        </w:numPr>
        <w:spacing w:before="100" w:beforeAutospacing="1" w:after="100" w:afterAutospacing="1" w:line="240" w:lineRule="auto"/>
        <w:rPr>
          <w:rFonts w:ascii="Times New Roman" w:eastAsia="Times New Roman" w:hAnsi="Times New Roman" w:cs="Times New Roman"/>
          <w:sz w:val="24"/>
          <w:szCs w:val="24"/>
          <w:lang w:eastAsia="ru-RU"/>
        </w:rPr>
      </w:pPr>
      <w:r w:rsidRPr="00653B89">
        <w:rPr>
          <w:rFonts w:ascii="Times New Roman" w:eastAsia="Times New Roman" w:hAnsi="Times New Roman" w:cs="Times New Roman"/>
          <w:sz w:val="24"/>
          <w:szCs w:val="24"/>
          <w:lang w:eastAsia="ru-RU"/>
        </w:rPr>
        <w:t>Правила поведения обучающихся;</w:t>
      </w:r>
    </w:p>
    <w:p w:rsidR="00653B89" w:rsidRPr="00653B89" w:rsidRDefault="00653B89" w:rsidP="00653B89">
      <w:pPr>
        <w:numPr>
          <w:ilvl w:val="0"/>
          <w:numId w:val="32"/>
        </w:numPr>
        <w:spacing w:before="100" w:beforeAutospacing="1" w:after="100" w:afterAutospacing="1" w:line="240" w:lineRule="auto"/>
        <w:rPr>
          <w:rFonts w:ascii="Times New Roman" w:eastAsia="Times New Roman" w:hAnsi="Times New Roman" w:cs="Times New Roman"/>
          <w:sz w:val="24"/>
          <w:szCs w:val="24"/>
          <w:lang w:eastAsia="ru-RU"/>
        </w:rPr>
      </w:pPr>
      <w:r w:rsidRPr="00653B89">
        <w:rPr>
          <w:rFonts w:ascii="Times New Roman" w:eastAsia="Times New Roman" w:hAnsi="Times New Roman" w:cs="Times New Roman"/>
          <w:sz w:val="24"/>
          <w:szCs w:val="24"/>
          <w:lang w:eastAsia="ru-RU"/>
        </w:rPr>
        <w:t>Правила о поощрениях и взысканиях обучающихся Лицея.</w:t>
      </w:r>
    </w:p>
    <w:p w:rsidR="00653B89" w:rsidRPr="00653B89" w:rsidRDefault="00653B89" w:rsidP="00653B89">
      <w:pPr>
        <w:spacing w:after="0" w:line="240" w:lineRule="auto"/>
        <w:rPr>
          <w:rFonts w:ascii="Times New Roman" w:eastAsia="Times New Roman" w:hAnsi="Times New Roman" w:cs="Times New Roman"/>
          <w:sz w:val="24"/>
          <w:szCs w:val="24"/>
          <w:lang w:eastAsia="ru-RU"/>
        </w:rPr>
      </w:pPr>
      <w:r w:rsidRPr="00653B89">
        <w:rPr>
          <w:rFonts w:ascii="Times New Roman" w:eastAsia="Times New Roman" w:hAnsi="Times New Roman" w:cs="Times New Roman"/>
          <w:sz w:val="24"/>
          <w:szCs w:val="24"/>
          <w:lang w:eastAsia="ru-RU"/>
        </w:rPr>
        <w:t>6.2. Общее собрание трудового коллектива Лицея утверждает Правила внутреннего трудового распорядка.</w:t>
      </w:r>
      <w:r w:rsidRPr="00653B89">
        <w:rPr>
          <w:rFonts w:ascii="Times New Roman" w:eastAsia="Times New Roman" w:hAnsi="Times New Roman" w:cs="Times New Roman"/>
          <w:sz w:val="24"/>
          <w:szCs w:val="24"/>
          <w:lang w:eastAsia="ru-RU"/>
        </w:rPr>
        <w:br/>
      </w:r>
      <w:r w:rsidRPr="00653B89">
        <w:rPr>
          <w:rFonts w:ascii="Times New Roman" w:eastAsia="Times New Roman" w:hAnsi="Times New Roman" w:cs="Times New Roman"/>
          <w:sz w:val="24"/>
          <w:szCs w:val="24"/>
          <w:lang w:eastAsia="ru-RU"/>
        </w:rPr>
        <w:br/>
        <w:t>6.3. Директор Лицея утверждает:</w:t>
      </w:r>
    </w:p>
    <w:p w:rsidR="00653B89" w:rsidRPr="00653B89" w:rsidRDefault="00653B89" w:rsidP="00653B89">
      <w:pPr>
        <w:numPr>
          <w:ilvl w:val="0"/>
          <w:numId w:val="33"/>
        </w:numPr>
        <w:spacing w:before="100" w:beforeAutospacing="1" w:after="100" w:afterAutospacing="1" w:line="240" w:lineRule="auto"/>
        <w:rPr>
          <w:rFonts w:ascii="Times New Roman" w:eastAsia="Times New Roman" w:hAnsi="Times New Roman" w:cs="Times New Roman"/>
          <w:sz w:val="24"/>
          <w:szCs w:val="24"/>
          <w:lang w:eastAsia="ru-RU"/>
        </w:rPr>
      </w:pPr>
      <w:r w:rsidRPr="00653B89">
        <w:rPr>
          <w:rFonts w:ascii="Times New Roman" w:eastAsia="Times New Roman" w:hAnsi="Times New Roman" w:cs="Times New Roman"/>
          <w:sz w:val="24"/>
          <w:szCs w:val="24"/>
          <w:lang w:eastAsia="ru-RU"/>
        </w:rPr>
        <w:t>Положение о структурных подразделениях Лицея;</w:t>
      </w:r>
    </w:p>
    <w:p w:rsidR="00653B89" w:rsidRPr="00653B89" w:rsidRDefault="00653B89" w:rsidP="00653B89">
      <w:pPr>
        <w:numPr>
          <w:ilvl w:val="0"/>
          <w:numId w:val="33"/>
        </w:numPr>
        <w:spacing w:before="100" w:beforeAutospacing="1" w:after="100" w:afterAutospacing="1" w:line="240" w:lineRule="auto"/>
        <w:rPr>
          <w:rFonts w:ascii="Times New Roman" w:eastAsia="Times New Roman" w:hAnsi="Times New Roman" w:cs="Times New Roman"/>
          <w:sz w:val="24"/>
          <w:szCs w:val="24"/>
          <w:lang w:eastAsia="ru-RU"/>
        </w:rPr>
      </w:pPr>
      <w:r w:rsidRPr="00653B89">
        <w:rPr>
          <w:rFonts w:ascii="Times New Roman" w:eastAsia="Times New Roman" w:hAnsi="Times New Roman" w:cs="Times New Roman"/>
          <w:sz w:val="24"/>
          <w:szCs w:val="24"/>
          <w:lang w:eastAsia="ru-RU"/>
        </w:rPr>
        <w:t>Положение о проведении промежуточной аттестации и переводе обучающихся (по рекомендации Педагогического совета Лицея);</w:t>
      </w:r>
    </w:p>
    <w:p w:rsidR="00653B89" w:rsidRPr="00653B89" w:rsidRDefault="00653B89" w:rsidP="00653B89">
      <w:pPr>
        <w:numPr>
          <w:ilvl w:val="0"/>
          <w:numId w:val="33"/>
        </w:numPr>
        <w:spacing w:before="100" w:beforeAutospacing="1" w:after="100" w:afterAutospacing="1" w:line="240" w:lineRule="auto"/>
        <w:rPr>
          <w:rFonts w:ascii="Times New Roman" w:eastAsia="Times New Roman" w:hAnsi="Times New Roman" w:cs="Times New Roman"/>
          <w:sz w:val="24"/>
          <w:szCs w:val="24"/>
          <w:lang w:eastAsia="ru-RU"/>
        </w:rPr>
      </w:pPr>
      <w:r w:rsidRPr="00653B89">
        <w:rPr>
          <w:rFonts w:ascii="Times New Roman" w:eastAsia="Times New Roman" w:hAnsi="Times New Roman" w:cs="Times New Roman"/>
          <w:sz w:val="24"/>
          <w:szCs w:val="24"/>
          <w:lang w:eastAsia="ru-RU"/>
        </w:rPr>
        <w:t>Положение о порядке установления доплат из надтарифного фонда Лицея;</w:t>
      </w:r>
    </w:p>
    <w:p w:rsidR="00653B89" w:rsidRPr="00653B89" w:rsidRDefault="00653B89" w:rsidP="00653B89">
      <w:pPr>
        <w:numPr>
          <w:ilvl w:val="0"/>
          <w:numId w:val="33"/>
        </w:numPr>
        <w:spacing w:before="100" w:beforeAutospacing="1" w:after="100" w:afterAutospacing="1" w:line="240" w:lineRule="auto"/>
        <w:rPr>
          <w:rFonts w:ascii="Times New Roman" w:eastAsia="Times New Roman" w:hAnsi="Times New Roman" w:cs="Times New Roman"/>
          <w:sz w:val="24"/>
          <w:szCs w:val="24"/>
          <w:lang w:eastAsia="ru-RU"/>
        </w:rPr>
      </w:pPr>
      <w:r w:rsidRPr="00653B89">
        <w:rPr>
          <w:rFonts w:ascii="Times New Roman" w:eastAsia="Times New Roman" w:hAnsi="Times New Roman" w:cs="Times New Roman"/>
          <w:sz w:val="24"/>
          <w:szCs w:val="24"/>
          <w:lang w:eastAsia="ru-RU"/>
        </w:rPr>
        <w:t>Правила охраны труда, техники безопасности и противопожарной защиты;</w:t>
      </w:r>
    </w:p>
    <w:p w:rsidR="00653B89" w:rsidRPr="00653B89" w:rsidRDefault="00653B89" w:rsidP="00653B89">
      <w:pPr>
        <w:numPr>
          <w:ilvl w:val="0"/>
          <w:numId w:val="33"/>
        </w:numPr>
        <w:spacing w:before="100" w:beforeAutospacing="1" w:after="100" w:afterAutospacing="1" w:line="240" w:lineRule="auto"/>
        <w:rPr>
          <w:rFonts w:ascii="Times New Roman" w:eastAsia="Times New Roman" w:hAnsi="Times New Roman" w:cs="Times New Roman"/>
          <w:sz w:val="24"/>
          <w:szCs w:val="24"/>
          <w:lang w:eastAsia="ru-RU"/>
        </w:rPr>
      </w:pPr>
      <w:r w:rsidRPr="00653B89">
        <w:rPr>
          <w:rFonts w:ascii="Times New Roman" w:eastAsia="Times New Roman" w:hAnsi="Times New Roman" w:cs="Times New Roman"/>
          <w:sz w:val="24"/>
          <w:szCs w:val="24"/>
          <w:lang w:eastAsia="ru-RU"/>
        </w:rPr>
        <w:t>инструкции по безопасности для отдельных травмоопасных рабочих мест и учебных кабинетов;</w:t>
      </w:r>
    </w:p>
    <w:p w:rsidR="00653B89" w:rsidRPr="00653B89" w:rsidRDefault="00653B89" w:rsidP="00653B89">
      <w:pPr>
        <w:numPr>
          <w:ilvl w:val="0"/>
          <w:numId w:val="33"/>
        </w:numPr>
        <w:spacing w:before="100" w:beforeAutospacing="1" w:after="100" w:afterAutospacing="1" w:line="240" w:lineRule="auto"/>
        <w:rPr>
          <w:rFonts w:ascii="Times New Roman" w:eastAsia="Times New Roman" w:hAnsi="Times New Roman" w:cs="Times New Roman"/>
          <w:sz w:val="24"/>
          <w:szCs w:val="24"/>
          <w:lang w:eastAsia="ru-RU"/>
        </w:rPr>
      </w:pPr>
      <w:r w:rsidRPr="00653B89">
        <w:rPr>
          <w:rFonts w:ascii="Times New Roman" w:eastAsia="Times New Roman" w:hAnsi="Times New Roman" w:cs="Times New Roman"/>
          <w:sz w:val="24"/>
          <w:szCs w:val="24"/>
          <w:lang w:eastAsia="ru-RU"/>
        </w:rPr>
        <w:t>должностные инструкции.</w:t>
      </w:r>
    </w:p>
    <w:p w:rsidR="00653B89" w:rsidRPr="00653B89" w:rsidRDefault="00653B89" w:rsidP="00653B89">
      <w:pPr>
        <w:spacing w:after="0" w:line="240" w:lineRule="auto"/>
        <w:rPr>
          <w:rFonts w:ascii="Times New Roman" w:eastAsia="Times New Roman" w:hAnsi="Times New Roman" w:cs="Times New Roman"/>
          <w:sz w:val="24"/>
          <w:szCs w:val="24"/>
          <w:lang w:eastAsia="ru-RU"/>
        </w:rPr>
      </w:pPr>
      <w:r w:rsidRPr="00653B89">
        <w:rPr>
          <w:rFonts w:ascii="Times New Roman" w:eastAsia="Times New Roman" w:hAnsi="Times New Roman" w:cs="Times New Roman"/>
          <w:sz w:val="24"/>
          <w:szCs w:val="24"/>
          <w:lang w:eastAsia="ru-RU"/>
        </w:rPr>
        <w:t>6.4. Директор Лицея издает приказы и распоряжения.</w:t>
      </w:r>
      <w:r w:rsidRPr="00653B89">
        <w:rPr>
          <w:rFonts w:ascii="Times New Roman" w:eastAsia="Times New Roman" w:hAnsi="Times New Roman" w:cs="Times New Roman"/>
          <w:sz w:val="24"/>
          <w:szCs w:val="24"/>
          <w:lang w:eastAsia="ru-RU"/>
        </w:rPr>
        <w:br/>
      </w:r>
      <w:r w:rsidRPr="00653B89">
        <w:rPr>
          <w:rFonts w:ascii="Times New Roman" w:eastAsia="Times New Roman" w:hAnsi="Times New Roman" w:cs="Times New Roman"/>
          <w:sz w:val="24"/>
          <w:szCs w:val="24"/>
          <w:lang w:eastAsia="ru-RU"/>
        </w:rPr>
        <w:br/>
        <w:t>6.5. Локальные акты Лицея не могут противоречить настоящему Уставу.</w:t>
      </w:r>
      <w:r w:rsidRPr="00653B89">
        <w:rPr>
          <w:rFonts w:ascii="Times New Roman" w:eastAsia="Times New Roman" w:hAnsi="Times New Roman" w:cs="Times New Roman"/>
          <w:sz w:val="24"/>
          <w:szCs w:val="24"/>
          <w:lang w:eastAsia="ru-RU"/>
        </w:rPr>
        <w:br/>
      </w:r>
      <w:r w:rsidRPr="00653B89">
        <w:rPr>
          <w:rFonts w:ascii="Times New Roman" w:eastAsia="Times New Roman" w:hAnsi="Times New Roman" w:cs="Times New Roman"/>
          <w:sz w:val="24"/>
          <w:szCs w:val="24"/>
          <w:lang w:eastAsia="ru-RU"/>
        </w:rPr>
        <w:br/>
        <w:t>7. ПОРЯДОК РЕОРГАНИЗАЦИИ И ЛИКВИДАЦИИ ЛИЦЕЯ</w:t>
      </w:r>
      <w:r w:rsidRPr="00653B89">
        <w:rPr>
          <w:rFonts w:ascii="Times New Roman" w:eastAsia="Times New Roman" w:hAnsi="Times New Roman" w:cs="Times New Roman"/>
          <w:sz w:val="24"/>
          <w:szCs w:val="24"/>
          <w:lang w:eastAsia="ru-RU"/>
        </w:rPr>
        <w:br/>
      </w:r>
      <w:r w:rsidRPr="00653B89">
        <w:rPr>
          <w:rFonts w:ascii="Times New Roman" w:eastAsia="Times New Roman" w:hAnsi="Times New Roman" w:cs="Times New Roman"/>
          <w:sz w:val="24"/>
          <w:szCs w:val="24"/>
          <w:lang w:eastAsia="ru-RU"/>
        </w:rPr>
        <w:br/>
        <w:t>7.1. Лицей может быть реорганизован в иное образовательное учреждение по решению Учредителя, если это не влечет за собой нарушение обязательств Лицея или если Учредитель принимает эти обязательства на себя.</w:t>
      </w:r>
      <w:r w:rsidRPr="00653B89">
        <w:rPr>
          <w:rFonts w:ascii="Times New Roman" w:eastAsia="Times New Roman" w:hAnsi="Times New Roman" w:cs="Times New Roman"/>
          <w:sz w:val="24"/>
          <w:szCs w:val="24"/>
          <w:lang w:eastAsia="ru-RU"/>
        </w:rPr>
        <w:br/>
      </w:r>
      <w:r w:rsidRPr="00653B89">
        <w:rPr>
          <w:rFonts w:ascii="Times New Roman" w:eastAsia="Times New Roman" w:hAnsi="Times New Roman" w:cs="Times New Roman"/>
          <w:sz w:val="24"/>
          <w:szCs w:val="24"/>
          <w:lang w:eastAsia="ru-RU"/>
        </w:rPr>
        <w:br/>
        <w:t>7.2. При реорганизации (изменении организационно-правовой формы, статуса) Лицея его Устав, лицензия и свидетельство о государственной аккредитации утрачивают силу.</w:t>
      </w:r>
      <w:r w:rsidRPr="00653B89">
        <w:rPr>
          <w:rFonts w:ascii="Times New Roman" w:eastAsia="Times New Roman" w:hAnsi="Times New Roman" w:cs="Times New Roman"/>
          <w:sz w:val="24"/>
          <w:szCs w:val="24"/>
          <w:lang w:eastAsia="ru-RU"/>
        </w:rPr>
        <w:br/>
      </w:r>
      <w:r w:rsidRPr="00653B89">
        <w:rPr>
          <w:rFonts w:ascii="Times New Roman" w:eastAsia="Times New Roman" w:hAnsi="Times New Roman" w:cs="Times New Roman"/>
          <w:sz w:val="24"/>
          <w:szCs w:val="24"/>
          <w:lang w:eastAsia="ru-RU"/>
        </w:rPr>
        <w:br/>
        <w:t>7.3. Ликвидация Лицея может осуществляться:</w:t>
      </w:r>
    </w:p>
    <w:p w:rsidR="00653B89" w:rsidRPr="00653B89" w:rsidRDefault="00653B89" w:rsidP="00653B89">
      <w:pPr>
        <w:numPr>
          <w:ilvl w:val="0"/>
          <w:numId w:val="34"/>
        </w:numPr>
        <w:spacing w:before="100" w:beforeAutospacing="1" w:after="100" w:afterAutospacing="1" w:line="240" w:lineRule="auto"/>
        <w:rPr>
          <w:rFonts w:ascii="Times New Roman" w:eastAsia="Times New Roman" w:hAnsi="Times New Roman" w:cs="Times New Roman"/>
          <w:sz w:val="24"/>
          <w:szCs w:val="24"/>
          <w:lang w:eastAsia="ru-RU"/>
        </w:rPr>
      </w:pPr>
      <w:r w:rsidRPr="00653B89">
        <w:rPr>
          <w:rFonts w:ascii="Times New Roman" w:eastAsia="Times New Roman" w:hAnsi="Times New Roman" w:cs="Times New Roman"/>
          <w:sz w:val="24"/>
          <w:szCs w:val="24"/>
          <w:lang w:eastAsia="ru-RU"/>
        </w:rPr>
        <w:lastRenderedPageBreak/>
        <w:t>по решению его Учредителя либо органа юридического лица, уполномоченного на то учредительными документами;</w:t>
      </w:r>
    </w:p>
    <w:p w:rsidR="00653B89" w:rsidRPr="00653B89" w:rsidRDefault="00653B89" w:rsidP="00653B89">
      <w:pPr>
        <w:numPr>
          <w:ilvl w:val="0"/>
          <w:numId w:val="34"/>
        </w:numPr>
        <w:spacing w:before="100" w:beforeAutospacing="1" w:after="100" w:afterAutospacing="1" w:line="240" w:lineRule="auto"/>
        <w:rPr>
          <w:rFonts w:ascii="Times New Roman" w:eastAsia="Times New Roman" w:hAnsi="Times New Roman" w:cs="Times New Roman"/>
          <w:sz w:val="24"/>
          <w:szCs w:val="24"/>
          <w:lang w:eastAsia="ru-RU"/>
        </w:rPr>
      </w:pPr>
      <w:r w:rsidRPr="00653B89">
        <w:rPr>
          <w:rFonts w:ascii="Times New Roman" w:eastAsia="Times New Roman" w:hAnsi="Times New Roman" w:cs="Times New Roman"/>
          <w:sz w:val="24"/>
          <w:szCs w:val="24"/>
          <w:lang w:eastAsia="ru-RU"/>
        </w:rPr>
        <w:t>по решению суда в случае осуществления деятельности без надлежащей лицензии, либо деятельности, запрещенной законом, либо деятельности, не соответствующей его уставным целям.</w:t>
      </w:r>
    </w:p>
    <w:p w:rsidR="00821C9F" w:rsidRPr="00653B89" w:rsidRDefault="00653B89" w:rsidP="00653B89">
      <w:r w:rsidRPr="00653B89">
        <w:rPr>
          <w:rFonts w:ascii="Times New Roman" w:eastAsia="Times New Roman" w:hAnsi="Times New Roman" w:cs="Times New Roman"/>
          <w:sz w:val="24"/>
          <w:szCs w:val="24"/>
          <w:lang w:eastAsia="ru-RU"/>
        </w:rPr>
        <w:t>7.4. Ликвидация Лицея осуществляется в порядке, установленном законодательством Российской Федерации.</w:t>
      </w:r>
      <w:r w:rsidRPr="00653B89">
        <w:rPr>
          <w:rFonts w:ascii="Times New Roman" w:eastAsia="Times New Roman" w:hAnsi="Times New Roman" w:cs="Times New Roman"/>
          <w:sz w:val="24"/>
          <w:szCs w:val="24"/>
          <w:lang w:eastAsia="ru-RU"/>
        </w:rPr>
        <w:br/>
      </w:r>
      <w:r w:rsidRPr="00653B89">
        <w:rPr>
          <w:rFonts w:ascii="Times New Roman" w:eastAsia="Times New Roman" w:hAnsi="Times New Roman" w:cs="Times New Roman"/>
          <w:sz w:val="24"/>
          <w:szCs w:val="24"/>
          <w:lang w:eastAsia="ru-RU"/>
        </w:rPr>
        <w:br/>
        <w:t>7.5. При ликвидации или реорганизации Лицея, осуществляемых, как правило, по окончании учебного года, Учредитель берет на себя ответственность за перевод обучающихся в другие общеобразовательные учреждения по согласованию с их родителями (законными представителями).</w:t>
      </w:r>
      <w:r w:rsidRPr="00653B89">
        <w:rPr>
          <w:rFonts w:ascii="Times New Roman" w:eastAsia="Times New Roman" w:hAnsi="Times New Roman" w:cs="Times New Roman"/>
          <w:sz w:val="24"/>
          <w:szCs w:val="24"/>
          <w:lang w:eastAsia="ru-RU"/>
        </w:rPr>
        <w:br/>
      </w:r>
      <w:r w:rsidRPr="00653B89">
        <w:rPr>
          <w:rFonts w:ascii="Times New Roman" w:eastAsia="Times New Roman" w:hAnsi="Times New Roman" w:cs="Times New Roman"/>
          <w:sz w:val="24"/>
          <w:szCs w:val="24"/>
          <w:lang w:eastAsia="ru-RU"/>
        </w:rPr>
        <w:br/>
        <w:t>8. ПОРЯДОК ИЗМЕНЕНИЯ НАСТОЯЩЕГО УСТАВА</w:t>
      </w:r>
      <w:r w:rsidRPr="00653B89">
        <w:rPr>
          <w:rFonts w:ascii="Times New Roman" w:eastAsia="Times New Roman" w:hAnsi="Times New Roman" w:cs="Times New Roman"/>
          <w:sz w:val="24"/>
          <w:szCs w:val="24"/>
          <w:lang w:eastAsia="ru-RU"/>
        </w:rPr>
        <w:br/>
      </w:r>
      <w:r w:rsidRPr="00653B89">
        <w:rPr>
          <w:rFonts w:ascii="Times New Roman" w:eastAsia="Times New Roman" w:hAnsi="Times New Roman" w:cs="Times New Roman"/>
          <w:sz w:val="24"/>
          <w:szCs w:val="24"/>
          <w:lang w:eastAsia="ru-RU"/>
        </w:rPr>
        <w:br/>
        <w:t>8.1. Изменения в настоящий Устав вносятся решением Учредителя.</w:t>
      </w:r>
      <w:r w:rsidRPr="00653B89">
        <w:rPr>
          <w:rFonts w:ascii="Times New Roman" w:eastAsia="Times New Roman" w:hAnsi="Times New Roman" w:cs="Times New Roman"/>
          <w:sz w:val="24"/>
          <w:szCs w:val="24"/>
          <w:lang w:eastAsia="ru-RU"/>
        </w:rPr>
        <w:br/>
      </w:r>
      <w:r w:rsidRPr="00653B89">
        <w:rPr>
          <w:rFonts w:ascii="Times New Roman" w:eastAsia="Times New Roman" w:hAnsi="Times New Roman" w:cs="Times New Roman"/>
          <w:sz w:val="24"/>
          <w:szCs w:val="24"/>
          <w:lang w:eastAsia="ru-RU"/>
        </w:rPr>
        <w:br/>
        <w:t>8.2. Изменения в настоящий Устав приобретают силу для третьих лиц с момента их государственной регистрации</w:t>
      </w:r>
    </w:p>
    <w:sectPr w:rsidR="00821C9F" w:rsidRPr="00653B89" w:rsidSect="00821C9F">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6A18DE"/>
    <w:multiLevelType w:val="multilevel"/>
    <w:tmpl w:val="801C33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56E6B7C"/>
    <w:multiLevelType w:val="multilevel"/>
    <w:tmpl w:val="8D022B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9D2708C"/>
    <w:multiLevelType w:val="multilevel"/>
    <w:tmpl w:val="158E29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C943513"/>
    <w:multiLevelType w:val="multilevel"/>
    <w:tmpl w:val="91CE0E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CF25C12"/>
    <w:multiLevelType w:val="multilevel"/>
    <w:tmpl w:val="EB0A73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0DBF79D4"/>
    <w:multiLevelType w:val="multilevel"/>
    <w:tmpl w:val="0A8623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0CB795F"/>
    <w:multiLevelType w:val="multilevel"/>
    <w:tmpl w:val="E7A652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5406BBE"/>
    <w:multiLevelType w:val="multilevel"/>
    <w:tmpl w:val="4A3E83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1BBA5927"/>
    <w:multiLevelType w:val="multilevel"/>
    <w:tmpl w:val="E8629D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249C35F9"/>
    <w:multiLevelType w:val="multilevel"/>
    <w:tmpl w:val="956AB1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2B2204AE"/>
    <w:multiLevelType w:val="multilevel"/>
    <w:tmpl w:val="77822A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2E4973A0"/>
    <w:multiLevelType w:val="multilevel"/>
    <w:tmpl w:val="24309B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2F2E20F5"/>
    <w:multiLevelType w:val="multilevel"/>
    <w:tmpl w:val="0B7E56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32C14164"/>
    <w:multiLevelType w:val="multilevel"/>
    <w:tmpl w:val="A4EEC8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33AC1B43"/>
    <w:multiLevelType w:val="multilevel"/>
    <w:tmpl w:val="09F669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3CA12967"/>
    <w:multiLevelType w:val="multilevel"/>
    <w:tmpl w:val="362455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3D9657FC"/>
    <w:multiLevelType w:val="multilevel"/>
    <w:tmpl w:val="3D287D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3E3D7164"/>
    <w:multiLevelType w:val="multilevel"/>
    <w:tmpl w:val="CFEAB8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3E7D0B73"/>
    <w:multiLevelType w:val="multilevel"/>
    <w:tmpl w:val="DD8029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4B460CC3"/>
    <w:multiLevelType w:val="multilevel"/>
    <w:tmpl w:val="A20043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51CD64BD"/>
    <w:multiLevelType w:val="multilevel"/>
    <w:tmpl w:val="FE1659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52AF53D7"/>
    <w:multiLevelType w:val="multilevel"/>
    <w:tmpl w:val="6BA61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52F84879"/>
    <w:multiLevelType w:val="multilevel"/>
    <w:tmpl w:val="3AECE8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555A188B"/>
    <w:multiLevelType w:val="multilevel"/>
    <w:tmpl w:val="8A02FF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59C345CA"/>
    <w:multiLevelType w:val="multilevel"/>
    <w:tmpl w:val="4F8ABD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59C92FC0"/>
    <w:multiLevelType w:val="multilevel"/>
    <w:tmpl w:val="141027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5B99505A"/>
    <w:multiLevelType w:val="multilevel"/>
    <w:tmpl w:val="9F60C4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5BDA7C5A"/>
    <w:multiLevelType w:val="multilevel"/>
    <w:tmpl w:val="9EA219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5F0042F9"/>
    <w:multiLevelType w:val="multilevel"/>
    <w:tmpl w:val="077211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5F504EDB"/>
    <w:multiLevelType w:val="multilevel"/>
    <w:tmpl w:val="EBFCA6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61151C3B"/>
    <w:multiLevelType w:val="multilevel"/>
    <w:tmpl w:val="8C2256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67A56C1D"/>
    <w:multiLevelType w:val="multilevel"/>
    <w:tmpl w:val="E8FA43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6EDA601B"/>
    <w:multiLevelType w:val="multilevel"/>
    <w:tmpl w:val="841224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79807964"/>
    <w:multiLevelType w:val="multilevel"/>
    <w:tmpl w:val="A41671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1"/>
  </w:num>
  <w:num w:numId="2">
    <w:abstractNumId w:val="25"/>
  </w:num>
  <w:num w:numId="3">
    <w:abstractNumId w:val="22"/>
  </w:num>
  <w:num w:numId="4">
    <w:abstractNumId w:val="6"/>
  </w:num>
  <w:num w:numId="5">
    <w:abstractNumId w:val="13"/>
  </w:num>
  <w:num w:numId="6">
    <w:abstractNumId w:val="18"/>
  </w:num>
  <w:num w:numId="7">
    <w:abstractNumId w:val="28"/>
  </w:num>
  <w:num w:numId="8">
    <w:abstractNumId w:val="4"/>
  </w:num>
  <w:num w:numId="9">
    <w:abstractNumId w:val="10"/>
  </w:num>
  <w:num w:numId="10">
    <w:abstractNumId w:val="14"/>
  </w:num>
  <w:num w:numId="11">
    <w:abstractNumId w:val="31"/>
  </w:num>
  <w:num w:numId="12">
    <w:abstractNumId w:val="15"/>
  </w:num>
  <w:num w:numId="13">
    <w:abstractNumId w:val="0"/>
  </w:num>
  <w:num w:numId="14">
    <w:abstractNumId w:val="8"/>
  </w:num>
  <w:num w:numId="15">
    <w:abstractNumId w:val="7"/>
  </w:num>
  <w:num w:numId="16">
    <w:abstractNumId w:val="27"/>
  </w:num>
  <w:num w:numId="17">
    <w:abstractNumId w:val="29"/>
  </w:num>
  <w:num w:numId="18">
    <w:abstractNumId w:val="19"/>
  </w:num>
  <w:num w:numId="19">
    <w:abstractNumId w:val="2"/>
  </w:num>
  <w:num w:numId="20">
    <w:abstractNumId w:val="26"/>
  </w:num>
  <w:num w:numId="21">
    <w:abstractNumId w:val="23"/>
  </w:num>
  <w:num w:numId="22">
    <w:abstractNumId w:val="5"/>
  </w:num>
  <w:num w:numId="23">
    <w:abstractNumId w:val="24"/>
  </w:num>
  <w:num w:numId="24">
    <w:abstractNumId w:val="1"/>
  </w:num>
  <w:num w:numId="25">
    <w:abstractNumId w:val="17"/>
  </w:num>
  <w:num w:numId="26">
    <w:abstractNumId w:val="20"/>
  </w:num>
  <w:num w:numId="27">
    <w:abstractNumId w:val="32"/>
  </w:num>
  <w:num w:numId="28">
    <w:abstractNumId w:val="16"/>
  </w:num>
  <w:num w:numId="29">
    <w:abstractNumId w:val="12"/>
  </w:num>
  <w:num w:numId="30">
    <w:abstractNumId w:val="3"/>
  </w:num>
  <w:num w:numId="31">
    <w:abstractNumId w:val="33"/>
  </w:num>
  <w:num w:numId="32">
    <w:abstractNumId w:val="30"/>
  </w:num>
  <w:num w:numId="33">
    <w:abstractNumId w:val="9"/>
  </w:num>
  <w:num w:numId="34">
    <w:abstractNumId w:val="2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653B89"/>
    <w:rsid w:val="000727C0"/>
    <w:rsid w:val="00653B89"/>
    <w:rsid w:val="00821C9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21C9F"/>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653B89"/>
    <w:rPr>
      <w:color w:val="0000FF"/>
      <w:u w:val="single"/>
    </w:rPr>
  </w:style>
</w:styles>
</file>

<file path=word/webSettings.xml><?xml version="1.0" encoding="utf-8"?>
<w:webSettings xmlns:r="http://schemas.openxmlformats.org/officeDocument/2006/relationships" xmlns:w="http://schemas.openxmlformats.org/wordprocessingml/2006/main">
  <w:divs>
    <w:div w:id="901315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21</Pages>
  <Words>7453</Words>
  <Characters>42484</Characters>
  <Application>Microsoft Office Word</Application>
  <DocSecurity>0</DocSecurity>
  <Lines>354</Lines>
  <Paragraphs>99</Paragraphs>
  <ScaleCrop>false</ScaleCrop>
  <Company>WWL Corp.</Company>
  <LinksUpToDate>false</LinksUpToDate>
  <CharactersWithSpaces>49838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ynemin</dc:creator>
  <cp:keywords/>
  <dc:description/>
  <cp:lastModifiedBy>ynemin</cp:lastModifiedBy>
  <cp:revision>2</cp:revision>
  <dcterms:created xsi:type="dcterms:W3CDTF">2012-02-27T09:30:00Z</dcterms:created>
  <dcterms:modified xsi:type="dcterms:W3CDTF">2012-02-27T09:35:00Z</dcterms:modified>
</cp:coreProperties>
</file>